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12" w:rsidRDefault="00FD3212">
      <w:pPr>
        <w:pStyle w:val="ConsPlusNormal"/>
        <w:spacing w:line="200" w:lineRule="auto"/>
        <w:jc w:val="center"/>
      </w:pPr>
      <w:r>
        <w:t>ФЕДЕРАЛЬНАЯ АНТИМОНОПОЛЬНАЯ СЛУЖБА</w:t>
      </w:r>
    </w:p>
    <w:p w:rsidR="00FD3212" w:rsidRDefault="00FD3212">
      <w:pPr>
        <w:pStyle w:val="ConsPlusNormal"/>
        <w:spacing w:line="200" w:lineRule="auto"/>
        <w:jc w:val="center"/>
      </w:pPr>
    </w:p>
    <w:p w:rsidR="00FD3212" w:rsidRDefault="00FD3212">
      <w:pPr>
        <w:pStyle w:val="ConsPlusNormal"/>
        <w:spacing w:line="200" w:lineRule="auto"/>
        <w:jc w:val="center"/>
      </w:pPr>
      <w:r>
        <w:t>ПРИКАЗ</w:t>
      </w:r>
    </w:p>
    <w:p w:rsidR="00FD3212" w:rsidRDefault="00FD3212">
      <w:pPr>
        <w:pStyle w:val="ConsPlusNormal"/>
        <w:spacing w:line="200" w:lineRule="auto"/>
        <w:jc w:val="center"/>
      </w:pPr>
      <w:r>
        <w:t>от 26 июня 2012 г. N 416</w:t>
      </w:r>
    </w:p>
    <w:p w:rsidR="00FD3212" w:rsidRDefault="00FD3212">
      <w:pPr>
        <w:pStyle w:val="ConsPlusNormal"/>
        <w:spacing w:line="200" w:lineRule="auto"/>
        <w:jc w:val="center"/>
      </w:pPr>
    </w:p>
    <w:p w:rsidR="00FD3212" w:rsidRDefault="00FD3212">
      <w:pPr>
        <w:pStyle w:val="ConsPlusNormal"/>
        <w:spacing w:line="200" w:lineRule="auto"/>
        <w:jc w:val="center"/>
      </w:pPr>
      <w:r>
        <w:t>ОБ УТВЕРЖДЕНИИ АДМИНИСТРАТИВНОГО РЕГЛАМЕНТА</w:t>
      </w:r>
    </w:p>
    <w:p w:rsidR="00FD3212" w:rsidRDefault="00FD3212">
      <w:pPr>
        <w:pStyle w:val="ConsPlusNormal"/>
        <w:spacing w:line="200" w:lineRule="auto"/>
        <w:jc w:val="center"/>
      </w:pPr>
      <w:r>
        <w:t>ФЕДЕРАЛЬНОЙ АНТИМОНОПОЛЬНОЙ СЛУЖБЫ ПО ИСПОЛНЕНИЮ</w:t>
      </w:r>
    </w:p>
    <w:p w:rsidR="00FD3212" w:rsidRDefault="00FD3212">
      <w:pPr>
        <w:pStyle w:val="ConsPlusNormal"/>
        <w:spacing w:line="200" w:lineRule="auto"/>
        <w:jc w:val="center"/>
      </w:pPr>
      <w:r>
        <w:t>ГОСУДАРСТВЕННОЙ ФУНКЦИИ ПО ОСУЩЕСТВЛЕНИЮ КОНТРОЛЯ</w:t>
      </w:r>
    </w:p>
    <w:p w:rsidR="00FD3212" w:rsidRDefault="00FD3212">
      <w:pPr>
        <w:pStyle w:val="ConsPlusNormal"/>
        <w:spacing w:line="200" w:lineRule="auto"/>
        <w:jc w:val="center"/>
      </w:pPr>
      <w:r>
        <w:t>ЗА СОБЛЮДЕНИЕМ ЮРИДИЧЕСКИМИ ЛИЦАМИ И ИНДИВИДУАЛЬНЫМИ</w:t>
      </w:r>
    </w:p>
    <w:p w:rsidR="00FD3212" w:rsidRDefault="00FD3212">
      <w:pPr>
        <w:pStyle w:val="ConsPlusNormal"/>
        <w:spacing w:line="200" w:lineRule="auto"/>
        <w:jc w:val="center"/>
      </w:pPr>
      <w:r>
        <w:t>ПРЕДПРИНИМАТЕЛЯМИ, ГРУППАМИ ЛИЦ И АФФИЛИРОВАННЫМИ ЛИЦАМИ</w:t>
      </w:r>
    </w:p>
    <w:p w:rsidR="00FD3212" w:rsidRDefault="00FD3212">
      <w:pPr>
        <w:pStyle w:val="ConsPlusNormal"/>
        <w:spacing w:line="200" w:lineRule="auto"/>
        <w:jc w:val="center"/>
      </w:pPr>
      <w:r>
        <w:t>В ГРАНИЦАХ ОДНОЙ ЦЕНОВОЙ ЗОНЫ ОПТОВОГО РЫНКА ЗАПРЕТА</w:t>
      </w:r>
    </w:p>
    <w:p w:rsidR="00FD3212" w:rsidRDefault="00FD3212">
      <w:pPr>
        <w:pStyle w:val="ConsPlusNormal"/>
        <w:spacing w:line="200" w:lineRule="auto"/>
        <w:jc w:val="center"/>
      </w:pPr>
      <w:r>
        <w:t>НА СОВМЕЩЕНИЕ ДЕЯТЕЛЬНОСТИ ПО ПЕРЕДАЧЕ ЭЛЕКТРИЧЕСКОЙ</w:t>
      </w:r>
    </w:p>
    <w:p w:rsidR="00FD3212" w:rsidRDefault="00FD3212">
      <w:pPr>
        <w:pStyle w:val="ConsPlusNormal"/>
        <w:spacing w:line="200" w:lineRule="auto"/>
        <w:jc w:val="center"/>
      </w:pPr>
      <w:r>
        <w:t>ЭНЕРГИИ И ОПЕРАТИВНО-ДИСПЕТЧЕРСКОМУ УПРАВЛЕНИЮ</w:t>
      </w:r>
    </w:p>
    <w:p w:rsidR="00FD3212" w:rsidRDefault="00FD3212">
      <w:pPr>
        <w:pStyle w:val="ConsPlusNormal"/>
        <w:spacing w:line="200" w:lineRule="auto"/>
        <w:jc w:val="center"/>
      </w:pPr>
      <w:r>
        <w:t>В ЭЛЕКТРОЭНЕРГЕТИКЕ С ДЕЯТЕЛЬНОСТЬЮ ПО ПРОИЗВОДСТВУ</w:t>
      </w:r>
    </w:p>
    <w:p w:rsidR="00FD3212" w:rsidRDefault="00FD3212">
      <w:pPr>
        <w:pStyle w:val="ConsPlusNormal"/>
        <w:spacing w:line="200" w:lineRule="auto"/>
        <w:jc w:val="center"/>
      </w:pPr>
      <w:r>
        <w:t>И КУПЛЕ-ПРОДАЖЕ ЭЛЕКТРИЧЕСКОЙ ЭНЕРГИИ, ВКЛЮЧАЯ КОНТРОЛЬ</w:t>
      </w:r>
    </w:p>
    <w:p w:rsidR="00FD3212" w:rsidRDefault="00FD3212">
      <w:pPr>
        <w:pStyle w:val="ConsPlusNormal"/>
        <w:spacing w:line="200" w:lineRule="auto"/>
        <w:jc w:val="center"/>
      </w:pPr>
      <w:r>
        <w:t>ЗА СОБЛЮДЕНИЕМ ОСОБЕННОСТЕЙ ФУНКЦИОНИРОВАНИЯ ХОЗЯЙСТВУЮЩИМИ</w:t>
      </w:r>
    </w:p>
    <w:p w:rsidR="00FD3212" w:rsidRDefault="00FD3212">
      <w:pPr>
        <w:pStyle w:val="ConsPlusNormal"/>
        <w:spacing w:line="200" w:lineRule="auto"/>
        <w:jc w:val="center"/>
      </w:pPr>
      <w:r>
        <w:t>СУБЪЕКТАМИ, ОСУЩЕСТВЛЯЮЩИМИ ДЕЯТЕЛЬНОСТЬ В ОБЛАСТИ</w:t>
      </w:r>
    </w:p>
    <w:p w:rsidR="00FD3212" w:rsidRDefault="00FD3212">
      <w:pPr>
        <w:pStyle w:val="ConsPlusNormal"/>
        <w:spacing w:line="200" w:lineRule="auto"/>
        <w:jc w:val="center"/>
      </w:pPr>
      <w:r>
        <w:t>ЭЛЕКТРОЭНЕРГЕТИКИ ПРЕИМУЩЕСТВЕННО ДЛЯ УДОВЛЕТВОРЕНИЯ</w:t>
      </w:r>
    </w:p>
    <w:p w:rsidR="00FD3212" w:rsidRDefault="00FD3212">
      <w:pPr>
        <w:pStyle w:val="ConsPlusNormal"/>
        <w:spacing w:line="200" w:lineRule="auto"/>
        <w:jc w:val="center"/>
      </w:pPr>
      <w:r>
        <w:t>СОБСТВЕННЫХ ПРОИЗВОДСТВЕННЫХ НУЖД, УСТАНОВЛЕННЫХ</w:t>
      </w:r>
    </w:p>
    <w:p w:rsidR="00FD3212" w:rsidRDefault="00FD3212">
      <w:pPr>
        <w:pStyle w:val="ConsPlusNormal"/>
        <w:spacing w:line="200" w:lineRule="auto"/>
        <w:jc w:val="center"/>
      </w:pPr>
      <w:r>
        <w:t>ЗАКОНОДАТЕЛЬСТВОМ РОССИЙСКОЙ ФЕДЕРАЦИИ</w:t>
      </w:r>
    </w:p>
    <w:p w:rsidR="00FD3212" w:rsidRDefault="00FD3212">
      <w:pPr>
        <w:pStyle w:val="ConsPlusNormal"/>
        <w:spacing w:after="1"/>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FD3212" w:rsidRDefault="00FD3212">
      <w:pPr>
        <w:pStyle w:val="ConsPlusNormal"/>
        <w:spacing w:before="200" w:line="200" w:lineRule="auto"/>
        <w:ind w:firstLine="540"/>
        <w:jc w:val="both"/>
      </w:pPr>
      <w:r>
        <w:t xml:space="preserve">1. Утвердить прилагаемый административный </w:t>
      </w:r>
      <w:hyperlink w:anchor="P42">
        <w:r>
          <w:rPr>
            <w:color w:val="0000FF"/>
          </w:rPr>
          <w:t>регламент</w:t>
        </w:r>
      </w:hyperlink>
      <w:r>
        <w:t xml:space="preserve"> Федеральной антимонопольной службы по исполнению государственной функции по осуществлению контроля за соблюдением юридическими лицами и индивидуальными предпринимателями,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FD3212" w:rsidRDefault="00FD3212">
      <w:pPr>
        <w:pStyle w:val="ConsPlusNormal"/>
        <w:spacing w:before="200" w:line="200" w:lineRule="auto"/>
        <w:ind w:firstLine="540"/>
        <w:jc w:val="both"/>
      </w:pPr>
      <w:r>
        <w:t>2. Контроль исполнения настоящего приказа оставляю за собой.</w:t>
      </w:r>
    </w:p>
    <w:p w:rsidR="00FD3212" w:rsidRDefault="00FD3212">
      <w:pPr>
        <w:pStyle w:val="ConsPlusNormal"/>
        <w:spacing w:line="200" w:lineRule="auto"/>
        <w:ind w:firstLine="540"/>
        <w:jc w:val="both"/>
      </w:pPr>
    </w:p>
    <w:p w:rsidR="00FD3212" w:rsidRDefault="00FD3212">
      <w:pPr>
        <w:pStyle w:val="ConsPlusNormal"/>
        <w:spacing w:line="200" w:lineRule="auto"/>
        <w:jc w:val="right"/>
      </w:pPr>
      <w:r>
        <w:t>Руководитель</w:t>
      </w:r>
    </w:p>
    <w:p w:rsidR="00FD3212" w:rsidRDefault="00FD3212">
      <w:pPr>
        <w:pStyle w:val="ConsPlusNormal"/>
        <w:spacing w:line="200" w:lineRule="auto"/>
        <w:jc w:val="right"/>
      </w:pPr>
      <w:r>
        <w:t>И.Ю.АРТЕМЬЕВ</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jc w:val="right"/>
        <w:outlineLvl w:val="0"/>
      </w:pPr>
      <w:r>
        <w:t>Приложение</w:t>
      </w:r>
    </w:p>
    <w:p w:rsidR="00FD3212" w:rsidRDefault="00FD3212">
      <w:pPr>
        <w:pStyle w:val="ConsPlusNormal"/>
        <w:spacing w:line="200" w:lineRule="auto"/>
        <w:jc w:val="right"/>
      </w:pPr>
      <w:r>
        <w:t>к приказу ФАС России</w:t>
      </w:r>
    </w:p>
    <w:p w:rsidR="00FD3212" w:rsidRDefault="00FD3212">
      <w:pPr>
        <w:pStyle w:val="ConsPlusNormal"/>
        <w:spacing w:line="200" w:lineRule="auto"/>
        <w:jc w:val="right"/>
      </w:pPr>
      <w:r>
        <w:t>от 26.06.2012 N 416</w:t>
      </w:r>
    </w:p>
    <w:p w:rsidR="00FD3212" w:rsidRDefault="00FD3212">
      <w:pPr>
        <w:pStyle w:val="ConsPlusNormal"/>
        <w:spacing w:line="200" w:lineRule="auto"/>
        <w:jc w:val="right"/>
      </w:pPr>
    </w:p>
    <w:p w:rsidR="00FD3212" w:rsidRDefault="00FD3212">
      <w:pPr>
        <w:pStyle w:val="ConsPlusNormal"/>
        <w:spacing w:line="200" w:lineRule="auto"/>
        <w:jc w:val="center"/>
      </w:pPr>
      <w:bookmarkStart w:id="0" w:name="P42"/>
      <w:bookmarkEnd w:id="0"/>
      <w:r>
        <w:t>АДМИНИСТРАТИВНЫЙ РЕГЛАМЕНТ</w:t>
      </w:r>
    </w:p>
    <w:p w:rsidR="00FD3212" w:rsidRDefault="00FD3212">
      <w:pPr>
        <w:pStyle w:val="ConsPlusNormal"/>
        <w:spacing w:line="200" w:lineRule="auto"/>
        <w:jc w:val="center"/>
      </w:pPr>
      <w:r>
        <w:t>ФЕДЕРАЛЬНОЙ АНТИМОНОПОЛЬНОЙ СЛУЖБЫ ПО ИСПОЛНЕНИЮ</w:t>
      </w:r>
    </w:p>
    <w:p w:rsidR="00FD3212" w:rsidRDefault="00FD3212">
      <w:pPr>
        <w:pStyle w:val="ConsPlusNormal"/>
        <w:spacing w:line="200" w:lineRule="auto"/>
        <w:jc w:val="center"/>
      </w:pPr>
      <w:r>
        <w:t>ГОСУДАРСТВЕННОЙ ФУНКЦИИ ПО ОСУЩЕСТВЛЕНИЮ КОНТРОЛЯ</w:t>
      </w:r>
    </w:p>
    <w:p w:rsidR="00FD3212" w:rsidRDefault="00FD3212">
      <w:pPr>
        <w:pStyle w:val="ConsPlusNormal"/>
        <w:spacing w:line="200" w:lineRule="auto"/>
        <w:jc w:val="center"/>
      </w:pPr>
      <w:r>
        <w:t>ЗА СОБЛЮДЕНИЕМ ЮРИДИЧЕСКИМИ ЛИЦАМИ И ИНДИВИДУАЛЬНЫМИ</w:t>
      </w:r>
    </w:p>
    <w:p w:rsidR="00FD3212" w:rsidRDefault="00FD3212">
      <w:pPr>
        <w:pStyle w:val="ConsPlusNormal"/>
        <w:spacing w:line="200" w:lineRule="auto"/>
        <w:jc w:val="center"/>
      </w:pPr>
      <w:r>
        <w:t>ПРЕДПРИНИМАТЕЛЯМИ, ГРУППАМИ ЛИЦ И АФФИЛИРОВАННЫМИ ЛИЦАМИ</w:t>
      </w:r>
    </w:p>
    <w:p w:rsidR="00FD3212" w:rsidRDefault="00FD3212">
      <w:pPr>
        <w:pStyle w:val="ConsPlusNormal"/>
        <w:spacing w:line="200" w:lineRule="auto"/>
        <w:jc w:val="center"/>
      </w:pPr>
      <w:r>
        <w:t>В ГРАНИЦАХ ОДНОЙ ЦЕНОВОЙ ЗОНЫ ОПТОВОГО РЫНКА ЗАПРЕТА</w:t>
      </w:r>
    </w:p>
    <w:p w:rsidR="00FD3212" w:rsidRDefault="00FD3212">
      <w:pPr>
        <w:pStyle w:val="ConsPlusNormal"/>
        <w:spacing w:line="200" w:lineRule="auto"/>
        <w:jc w:val="center"/>
      </w:pPr>
      <w:r>
        <w:t>НА СОВМЕЩЕНИЕ ДЕЯТЕЛЬНОСТИ ПО ПЕРЕДАЧЕ ЭЛЕКТРИЧЕСКОЙ</w:t>
      </w:r>
    </w:p>
    <w:p w:rsidR="00FD3212" w:rsidRDefault="00FD3212">
      <w:pPr>
        <w:pStyle w:val="ConsPlusNormal"/>
        <w:spacing w:line="200" w:lineRule="auto"/>
        <w:jc w:val="center"/>
      </w:pPr>
      <w:r>
        <w:t>ЭНЕРГИИ И ОПЕРАТИВНО-ДИСПЕТЧЕРСКОМУ УПРАВЛЕНИЮ</w:t>
      </w:r>
    </w:p>
    <w:p w:rsidR="00FD3212" w:rsidRDefault="00FD3212">
      <w:pPr>
        <w:pStyle w:val="ConsPlusNormal"/>
        <w:spacing w:line="200" w:lineRule="auto"/>
        <w:jc w:val="center"/>
      </w:pPr>
      <w:r>
        <w:t>В ЭЛЕКТРОЭНЕРГЕТИКЕ С ДЕЯТЕЛЬНОСТЬЮ ПО ПРОИЗВОДСТВУ</w:t>
      </w:r>
    </w:p>
    <w:p w:rsidR="00FD3212" w:rsidRDefault="00FD3212">
      <w:pPr>
        <w:pStyle w:val="ConsPlusNormal"/>
        <w:spacing w:line="200" w:lineRule="auto"/>
        <w:jc w:val="center"/>
      </w:pPr>
      <w:r>
        <w:t>И КУПЛЕ-ПРОДАЖЕ ЭЛЕКТРИЧЕСКОЙ ЭНЕРГИИ, ВКЛЮЧАЯ КОНТРОЛЬ</w:t>
      </w:r>
    </w:p>
    <w:p w:rsidR="00FD3212" w:rsidRDefault="00FD3212">
      <w:pPr>
        <w:pStyle w:val="ConsPlusNormal"/>
        <w:spacing w:line="200" w:lineRule="auto"/>
        <w:jc w:val="center"/>
      </w:pPr>
      <w:r>
        <w:t>ЗА СОБЛЮДЕНИЕМ ОСОБЕННОСТЕЙ ФУНКЦИОНИРОВАНИЯ ХОЗЯЙСТВУЮЩИМИ</w:t>
      </w:r>
    </w:p>
    <w:p w:rsidR="00FD3212" w:rsidRDefault="00FD3212">
      <w:pPr>
        <w:pStyle w:val="ConsPlusNormal"/>
        <w:spacing w:line="200" w:lineRule="auto"/>
        <w:jc w:val="center"/>
      </w:pPr>
      <w:r>
        <w:t>СУБЪЕКТАМИ, ОСУЩЕСТВЛЯЮЩИМИ ДЕЯТЕЛЬНОСТЬ В ОБЛАСТИ</w:t>
      </w:r>
    </w:p>
    <w:p w:rsidR="00FD3212" w:rsidRDefault="00FD3212">
      <w:pPr>
        <w:pStyle w:val="ConsPlusNormal"/>
        <w:spacing w:line="200" w:lineRule="auto"/>
        <w:jc w:val="center"/>
      </w:pPr>
      <w:r>
        <w:t>ЭЛЕКТРОЭНЕРГЕТИКИ ПРЕИМУЩЕСТВЕННО ДЛЯ УДОВЛЕТВОРЕНИЯ</w:t>
      </w:r>
    </w:p>
    <w:p w:rsidR="00FD3212" w:rsidRDefault="00FD3212">
      <w:pPr>
        <w:pStyle w:val="ConsPlusNormal"/>
        <w:spacing w:line="200" w:lineRule="auto"/>
        <w:jc w:val="center"/>
      </w:pPr>
      <w:r>
        <w:t>СОБСТВЕННЫХ ПРОИЗВОДСТВЕННЫХ НУЖД, УСТАНОВЛЕННЫХ</w:t>
      </w:r>
    </w:p>
    <w:p w:rsidR="00FD3212" w:rsidRDefault="00FD3212">
      <w:pPr>
        <w:pStyle w:val="ConsPlusNormal"/>
        <w:spacing w:line="200" w:lineRule="auto"/>
        <w:jc w:val="center"/>
      </w:pPr>
      <w:r>
        <w:t>ЗАКОНОДАТЕЛЬСТВОМ РОССИЙСКОЙ ФЕДЕРАЦИИ</w:t>
      </w:r>
    </w:p>
    <w:p w:rsidR="00FD3212" w:rsidRDefault="00FD3212">
      <w:pPr>
        <w:pStyle w:val="ConsPlusNormal"/>
        <w:spacing w:after="1"/>
      </w:pPr>
    </w:p>
    <w:p w:rsidR="00FD3212" w:rsidRDefault="00FD3212">
      <w:pPr>
        <w:pStyle w:val="ConsPlusNormal"/>
        <w:spacing w:line="200" w:lineRule="auto"/>
        <w:jc w:val="center"/>
      </w:pPr>
      <w:bookmarkStart w:id="1" w:name="_GoBack"/>
      <w:bookmarkEnd w:id="1"/>
    </w:p>
    <w:p w:rsidR="00FD3212" w:rsidRDefault="00FD3212">
      <w:pPr>
        <w:pStyle w:val="ConsPlusNormal"/>
        <w:spacing w:line="200" w:lineRule="auto"/>
        <w:jc w:val="center"/>
        <w:outlineLvl w:val="1"/>
      </w:pPr>
      <w:r>
        <w:t>I. Общие положения</w:t>
      </w:r>
    </w:p>
    <w:p w:rsidR="00FD3212" w:rsidRDefault="00FD3212">
      <w:pPr>
        <w:pStyle w:val="ConsPlusNormal"/>
        <w:spacing w:line="200" w:lineRule="auto"/>
        <w:jc w:val="center"/>
      </w:pPr>
    </w:p>
    <w:p w:rsidR="00FD3212" w:rsidRDefault="00FD3212">
      <w:pPr>
        <w:pStyle w:val="ConsPlusNormal"/>
        <w:spacing w:line="200" w:lineRule="auto"/>
        <w:jc w:val="center"/>
        <w:outlineLvl w:val="2"/>
      </w:pPr>
      <w:r>
        <w:t>Наименование 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 xml:space="preserve">1.1. Государственная функция по осуществлению контроля за соблюдением юридическими лицами и индивидуальными предпринимателями, группами лиц и аффилированными лицами в границах одной ценовой зоны оптового рынка запрета на совмещение деятельности по передаче </w:t>
      </w:r>
      <w:r>
        <w:lastRenderedPageBreak/>
        <w:t>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 (далее - государственная функция).</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Наименование федерального органа исполнительной власти,</w:t>
      </w:r>
    </w:p>
    <w:p w:rsidR="00FD3212" w:rsidRDefault="00FD3212">
      <w:pPr>
        <w:pStyle w:val="ConsPlusNormal"/>
        <w:spacing w:line="200" w:lineRule="auto"/>
        <w:jc w:val="center"/>
      </w:pPr>
      <w:r>
        <w:t>предоставляющего государственную функцию</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 антимонопольный орган).</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Перечень нормативных правовых актов, регулирующих</w:t>
      </w:r>
    </w:p>
    <w:p w:rsidR="00FD3212" w:rsidRDefault="00FD3212">
      <w:pPr>
        <w:pStyle w:val="ConsPlusNormal"/>
        <w:spacing w:line="200" w:lineRule="auto"/>
        <w:jc w:val="center"/>
      </w:pPr>
      <w:r>
        <w:t>исполнение 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1.3. Антимонопольный орган исполняет государственную функцию в соответствии с:</w:t>
      </w:r>
    </w:p>
    <w:p w:rsidR="00FD3212" w:rsidRDefault="00FD3212">
      <w:pPr>
        <w:pStyle w:val="ConsPlusNormal"/>
        <w:spacing w:before="200" w:line="200" w:lineRule="auto"/>
        <w:ind w:firstLine="540"/>
        <w:jc w:val="both"/>
      </w:pPr>
      <w:r>
        <w:t xml:space="preserve">Федеральным </w:t>
      </w:r>
      <w:hyperlink r:id="rId5">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FD3212" w:rsidRDefault="00FD3212">
      <w:pPr>
        <w:pStyle w:val="ConsPlusNormal"/>
        <w:spacing w:before="200" w:line="200" w:lineRule="auto"/>
        <w:ind w:firstLine="540"/>
        <w:jc w:val="both"/>
      </w:pPr>
      <w:hyperlink r:id="rId6">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FD3212" w:rsidRDefault="00FD3212">
      <w:pPr>
        <w:pStyle w:val="ConsPlusNormal"/>
        <w:spacing w:before="200" w:line="200" w:lineRule="auto"/>
        <w:ind w:firstLine="540"/>
        <w:jc w:val="both"/>
      </w:pPr>
      <w:hyperlink r:id="rId7">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03.08.2011; N 254, 11.11.2011);</w:t>
      </w:r>
    </w:p>
    <w:p w:rsidR="00FD3212" w:rsidRDefault="00FD3212">
      <w:pPr>
        <w:pStyle w:val="ConsPlusNormal"/>
        <w:spacing w:before="200" w:line="200" w:lineRule="auto"/>
        <w:ind w:firstLine="540"/>
        <w:jc w:val="both"/>
      </w:pPr>
      <w:r>
        <w:t xml:space="preserve">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FD3212" w:rsidRDefault="00FD3212">
      <w:pPr>
        <w:pStyle w:val="ConsPlusNormal"/>
        <w:spacing w:before="200" w:line="200" w:lineRule="auto"/>
        <w:ind w:firstLine="540"/>
        <w:jc w:val="both"/>
      </w:pPr>
      <w:r>
        <w:t xml:space="preserve">Федеральным </w:t>
      </w:r>
      <w:hyperlink r:id="rId9">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 2010, N 17, ст. 1988; 2010, N 31, ст. 4160; 2010, N 31, ст. 4193; 2010, N 32, ст. 4298; 2011, N 7, ст. 905);</w:t>
      </w:r>
    </w:p>
    <w:p w:rsidR="00FD3212" w:rsidRDefault="00FD3212">
      <w:pPr>
        <w:pStyle w:val="ConsPlusNormal"/>
        <w:spacing w:before="200" w:line="200" w:lineRule="auto"/>
        <w:ind w:firstLine="540"/>
        <w:jc w:val="both"/>
      </w:pPr>
      <w:r>
        <w:t xml:space="preserve">Федеральным </w:t>
      </w:r>
      <w:hyperlink r:id="rId10">
        <w:r>
          <w:rPr>
            <w:color w:val="0000FF"/>
          </w:rPr>
          <w:t>законом</w:t>
        </w:r>
      </w:hyperlink>
      <w:r>
        <w:t xml:space="preserve">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4596);</w:t>
      </w:r>
    </w:p>
    <w:p w:rsidR="00FD3212" w:rsidRDefault="00FD3212">
      <w:pPr>
        <w:pStyle w:val="ConsPlusNormal"/>
        <w:spacing w:before="200" w:line="200" w:lineRule="auto"/>
        <w:ind w:firstLine="540"/>
        <w:jc w:val="both"/>
      </w:pPr>
      <w:r>
        <w:t xml:space="preserve">Федеральным </w:t>
      </w:r>
      <w:hyperlink r:id="rId11">
        <w:r>
          <w:rPr>
            <w:color w:val="0000FF"/>
          </w:rPr>
          <w:t>законом</w:t>
        </w:r>
      </w:hyperlink>
      <w:r>
        <w:t xml:space="preserve"> от 26.03.2003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(Собрание законодательства Российской Федерации, 2003, N 13, ст. 1178; 2005, N 1 (часть I), ст. 4; 2006, N 17 (ч. I), ст. 1783; 2007, N 7, ст. 834; 2007, N 41, ст. 4848; 2007, N 45, ст. 5427; 2010, N 26 (поправка); 2010, N 31, ст. 4156);</w:t>
      </w:r>
    </w:p>
    <w:p w:rsidR="00FD3212" w:rsidRDefault="00FD3212">
      <w:pPr>
        <w:pStyle w:val="ConsPlusNormal"/>
        <w:spacing w:before="200" w:line="200" w:lineRule="auto"/>
        <w:ind w:firstLine="540"/>
        <w:jc w:val="both"/>
      </w:pPr>
      <w:hyperlink r:id="rId12">
        <w:r>
          <w:rPr>
            <w:color w:val="0000FF"/>
          </w:rPr>
          <w:t>Постановлением</w:t>
        </w:r>
      </w:hyperlink>
      <w:r>
        <w:t xml:space="preserve"> Правительства Российской Федерации от 27.10.2006 N 628 "Об утверждении Правил осуществления контроля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внесении изменения в Положение о Федеральной антимонопольной службе, утвержденное Постановлением Правительства Российской Федерации от 30 июня 2004 г. N 331" (Собрание законодательства Российской Федерации, 2006, N 45, ст. 4706).</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Предмет государственного контроля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bookmarkStart w:id="2" w:name="P86"/>
      <w:bookmarkEnd w:id="2"/>
      <w:r>
        <w:t xml:space="preserve">1.4. Предметом государственного контроля является соблюдение юридическими лицами и </w:t>
      </w:r>
      <w:r>
        <w:lastRenderedPageBreak/>
        <w:t>индивидуальными предпринимателями,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соблюдение особенностей функционирования хозяйствующих субъектов, осуществляющих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 а именно: соблюдение запрета иметь на праве собственности или на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 купле-продаже электрической энергии.</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Права и обязанности должностных лиц при осуществлении</w:t>
      </w:r>
    </w:p>
    <w:p w:rsidR="00FD3212" w:rsidRDefault="00FD3212">
      <w:pPr>
        <w:pStyle w:val="ConsPlusNormal"/>
        <w:spacing w:line="200" w:lineRule="auto"/>
        <w:jc w:val="center"/>
      </w:pPr>
      <w:r>
        <w:t>государственного контроля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1.5. Права должностных лиц при осуществлении государственного контроля:</w:t>
      </w:r>
    </w:p>
    <w:p w:rsidR="00FD3212" w:rsidRDefault="00FD3212">
      <w:pPr>
        <w:pStyle w:val="ConsPlusNormal"/>
        <w:spacing w:before="200" w:line="200" w:lineRule="auto"/>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w:t>
      </w:r>
      <w:hyperlink r:id="rId13">
        <w:r>
          <w:rPr>
            <w:color w:val="0000FF"/>
          </w:rPr>
          <w:t>законом</w:t>
        </w:r>
      </w:hyperlink>
      <w:r>
        <w:t xml:space="preserve"> тайне документы, сведения, пояснения в письменной или устной форме, связанные с обстоятельствами, изложенными в заявлении или материалах.</w:t>
      </w:r>
    </w:p>
    <w:p w:rsidR="00FD3212" w:rsidRDefault="00FD3212">
      <w:pPr>
        <w:pStyle w:val="ConsPlusNormal"/>
        <w:spacing w:before="200" w:line="200" w:lineRule="auto"/>
        <w:ind w:firstLine="540"/>
        <w:jc w:val="both"/>
      </w:pPr>
      <w:r>
        <w:t>1.6. Обязанности должностных лиц при осуществлении государственного контроля:</w:t>
      </w:r>
    </w:p>
    <w:p w:rsidR="00FD3212" w:rsidRDefault="00FD3212">
      <w:pPr>
        <w:pStyle w:val="ConsPlusNormal"/>
        <w:spacing w:before="200" w:line="200" w:lineRule="auto"/>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FD3212" w:rsidRDefault="00FD3212">
      <w:pPr>
        <w:pStyle w:val="ConsPlusNormal"/>
        <w:spacing w:before="200" w:line="200" w:lineRule="auto"/>
        <w:ind w:firstLine="540"/>
        <w:jc w:val="both"/>
      </w:pPr>
      <w:r>
        <w:t>- исполнять государственную функцию в соответствии с настоящим Регламентом.</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Права и обязанности лиц, в отношении которых осуществляются</w:t>
      </w:r>
    </w:p>
    <w:p w:rsidR="00FD3212" w:rsidRDefault="00FD3212">
      <w:pPr>
        <w:pStyle w:val="ConsPlusNormal"/>
        <w:spacing w:line="200" w:lineRule="auto"/>
        <w:jc w:val="center"/>
      </w:pPr>
      <w:r>
        <w:t>мероприятия по контролю</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1.7. Права лиц, в отношении которых осуществляются мероприятия по контролю:</w:t>
      </w:r>
    </w:p>
    <w:p w:rsidR="00FD3212" w:rsidRDefault="00FD3212">
      <w:pPr>
        <w:pStyle w:val="ConsPlusNormal"/>
        <w:spacing w:before="200" w:line="200" w:lineRule="auto"/>
        <w:ind w:firstLine="540"/>
        <w:jc w:val="both"/>
      </w:pPr>
      <w:r>
        <w:t>- получать полную, актуальную и достоверную информации о порядке исполнения государственной функции;</w:t>
      </w:r>
    </w:p>
    <w:p w:rsidR="00FD3212" w:rsidRDefault="00FD3212">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FD3212" w:rsidRDefault="00FD3212">
      <w:pPr>
        <w:pStyle w:val="ConsPlusNormal"/>
        <w:spacing w:before="200" w:line="200" w:lineRule="auto"/>
        <w:ind w:firstLine="540"/>
        <w:jc w:val="both"/>
      </w:pPr>
      <w:r>
        <w:t>- направить жалобу в антимонопольный орган;</w:t>
      </w:r>
    </w:p>
    <w:p w:rsidR="00FD3212" w:rsidRDefault="00FD3212">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D3212" w:rsidRDefault="00FD3212">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FD3212" w:rsidRDefault="00FD3212">
      <w:pPr>
        <w:pStyle w:val="ConsPlusNormal"/>
        <w:spacing w:before="200" w:line="200" w:lineRule="auto"/>
        <w:ind w:firstLine="540"/>
        <w:jc w:val="both"/>
      </w:pPr>
      <w:r>
        <w:t xml:space="preserve">-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w:t>
      </w:r>
      <w:hyperlink r:id="rId14">
        <w:r>
          <w:rPr>
            <w:color w:val="0000FF"/>
          </w:rPr>
          <w:t>законом</w:t>
        </w:r>
      </w:hyperlink>
      <w:r>
        <w:t xml:space="preserve">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Результат исполнения 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 xml:space="preserve">1.9. Результат исполнения государственной функции - принимаемые и выдаваемые антимонопольным органом решения согласно </w:t>
      </w:r>
      <w:hyperlink w:anchor="P237">
        <w:r>
          <w:rPr>
            <w:color w:val="0000FF"/>
          </w:rPr>
          <w:t>пунктам 3.19</w:t>
        </w:r>
      </w:hyperlink>
      <w:r>
        <w:t xml:space="preserve">, </w:t>
      </w:r>
      <w:hyperlink w:anchor="P238">
        <w:r>
          <w:rPr>
            <w:color w:val="0000FF"/>
          </w:rPr>
          <w:t>3.20</w:t>
        </w:r>
      </w:hyperlink>
      <w:r>
        <w:t xml:space="preserve"> настоящего Регламента.</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1"/>
      </w:pPr>
      <w:r>
        <w:t>II. Требования к порядку исполнения государственной функции</w:t>
      </w:r>
    </w:p>
    <w:p w:rsidR="00FD3212" w:rsidRDefault="00FD3212">
      <w:pPr>
        <w:pStyle w:val="ConsPlusNormal"/>
        <w:spacing w:line="200" w:lineRule="auto"/>
        <w:jc w:val="center"/>
      </w:pPr>
    </w:p>
    <w:p w:rsidR="00FD3212" w:rsidRDefault="00FD3212">
      <w:pPr>
        <w:pStyle w:val="ConsPlusNormal"/>
        <w:spacing w:line="200" w:lineRule="auto"/>
        <w:jc w:val="center"/>
        <w:outlineLvl w:val="2"/>
      </w:pPr>
      <w:r>
        <w:t>Информация о месте нахождения и графике работы ФАС России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2.1. Сведения о ФАС России:</w:t>
      </w:r>
    </w:p>
    <w:p w:rsidR="00FD3212" w:rsidRDefault="00FD3212">
      <w:pPr>
        <w:pStyle w:val="ConsPlusNormal"/>
        <w:spacing w:before="200" w:line="200" w:lineRule="auto"/>
        <w:ind w:firstLine="540"/>
        <w:jc w:val="both"/>
      </w:pPr>
      <w:r>
        <w:t>место нахождения - Садовая-Кудринская ул., 11, Москва, Д-242, ГСП-5, 123995;</w:t>
      </w:r>
    </w:p>
    <w:p w:rsidR="00FD3212" w:rsidRDefault="00FD3212">
      <w:pPr>
        <w:pStyle w:val="ConsPlusNormal"/>
        <w:spacing w:before="200" w:line="200" w:lineRule="auto"/>
        <w:ind w:firstLine="540"/>
        <w:jc w:val="both"/>
      </w:pPr>
      <w:r>
        <w:lastRenderedPageBreak/>
        <w:t>2.2. График работы ФАС России:</w:t>
      </w:r>
    </w:p>
    <w:p w:rsidR="00FD3212" w:rsidRDefault="00FD3212">
      <w:pPr>
        <w:pStyle w:val="ConsPlusNormal"/>
        <w:spacing w:line="200" w:lineRule="auto"/>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12"/>
        <w:gridCol w:w="4680"/>
      </w:tblGrid>
      <w:tr w:rsidR="00FD3212">
        <w:trPr>
          <w:trHeight w:val="240"/>
        </w:trPr>
        <w:tc>
          <w:tcPr>
            <w:tcW w:w="4212" w:type="dxa"/>
          </w:tcPr>
          <w:p w:rsidR="00FD3212" w:rsidRDefault="00FD3212">
            <w:pPr>
              <w:pStyle w:val="ConsPlusNormal"/>
              <w:spacing w:line="200" w:lineRule="auto"/>
              <w:jc w:val="both"/>
            </w:pPr>
            <w:r>
              <w:t xml:space="preserve">           День недели            </w:t>
            </w:r>
          </w:p>
        </w:tc>
        <w:tc>
          <w:tcPr>
            <w:tcW w:w="4680" w:type="dxa"/>
          </w:tcPr>
          <w:p w:rsidR="00FD3212" w:rsidRDefault="00FD3212">
            <w:pPr>
              <w:pStyle w:val="ConsPlusNormal"/>
              <w:spacing w:line="200" w:lineRule="auto"/>
              <w:jc w:val="both"/>
            </w:pPr>
            <w:r>
              <w:t xml:space="preserve">             Часы работы              </w:t>
            </w:r>
          </w:p>
        </w:tc>
      </w:tr>
      <w:tr w:rsidR="00FD3212">
        <w:trPr>
          <w:trHeight w:val="240"/>
        </w:trPr>
        <w:tc>
          <w:tcPr>
            <w:tcW w:w="4212" w:type="dxa"/>
            <w:tcBorders>
              <w:top w:val="nil"/>
            </w:tcBorders>
          </w:tcPr>
          <w:p w:rsidR="00FD3212" w:rsidRDefault="00FD3212">
            <w:pPr>
              <w:pStyle w:val="ConsPlusNormal"/>
              <w:spacing w:line="200" w:lineRule="auto"/>
              <w:jc w:val="both"/>
            </w:pPr>
            <w:r>
              <w:t xml:space="preserve">      Понедельник - четверг       </w:t>
            </w:r>
          </w:p>
        </w:tc>
        <w:tc>
          <w:tcPr>
            <w:tcW w:w="4680" w:type="dxa"/>
            <w:tcBorders>
              <w:top w:val="nil"/>
            </w:tcBorders>
          </w:tcPr>
          <w:p w:rsidR="00FD3212" w:rsidRDefault="00FD3212">
            <w:pPr>
              <w:pStyle w:val="ConsPlusNormal"/>
              <w:spacing w:line="200" w:lineRule="auto"/>
              <w:jc w:val="both"/>
            </w:pPr>
            <w:r>
              <w:t xml:space="preserve">            09.00 - 18.00             </w:t>
            </w:r>
          </w:p>
        </w:tc>
      </w:tr>
      <w:tr w:rsidR="00FD3212">
        <w:trPr>
          <w:trHeight w:val="240"/>
        </w:trPr>
        <w:tc>
          <w:tcPr>
            <w:tcW w:w="4212" w:type="dxa"/>
            <w:tcBorders>
              <w:top w:val="nil"/>
            </w:tcBorders>
          </w:tcPr>
          <w:p w:rsidR="00FD3212" w:rsidRDefault="00FD3212">
            <w:pPr>
              <w:pStyle w:val="ConsPlusNormal"/>
              <w:spacing w:line="200" w:lineRule="auto"/>
              <w:jc w:val="both"/>
            </w:pPr>
            <w:r>
              <w:t xml:space="preserve">             Пятница              </w:t>
            </w:r>
          </w:p>
        </w:tc>
        <w:tc>
          <w:tcPr>
            <w:tcW w:w="4680" w:type="dxa"/>
            <w:tcBorders>
              <w:top w:val="nil"/>
            </w:tcBorders>
          </w:tcPr>
          <w:p w:rsidR="00FD3212" w:rsidRDefault="00FD3212">
            <w:pPr>
              <w:pStyle w:val="ConsPlusNormal"/>
              <w:spacing w:line="200" w:lineRule="auto"/>
              <w:jc w:val="both"/>
            </w:pPr>
            <w:r>
              <w:t xml:space="preserve">            09.00 - 16.45             </w:t>
            </w:r>
          </w:p>
        </w:tc>
      </w:tr>
    </w:tbl>
    <w:p w:rsidR="00FD3212" w:rsidRDefault="00FD3212">
      <w:pPr>
        <w:pStyle w:val="ConsPlusNormal"/>
        <w:spacing w:line="200" w:lineRule="auto"/>
        <w:jc w:val="center"/>
      </w:pPr>
    </w:p>
    <w:p w:rsidR="00FD3212" w:rsidRDefault="00FD3212">
      <w:pPr>
        <w:pStyle w:val="ConsPlusNormal"/>
        <w:spacing w:line="200" w:lineRule="auto"/>
        <w:jc w:val="center"/>
        <w:outlineLvl w:val="2"/>
      </w:pPr>
      <w:r>
        <w:t>Справочные телефоны ФАС России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2.3. Общественная приемная - (499) 795-76-53.</w:t>
      </w:r>
    </w:p>
    <w:p w:rsidR="00FD3212" w:rsidRDefault="00FD3212">
      <w:pPr>
        <w:pStyle w:val="ConsPlusNormal"/>
        <w:spacing w:before="200" w:line="200" w:lineRule="auto"/>
        <w:ind w:firstLine="540"/>
        <w:jc w:val="both"/>
      </w:pPr>
      <w:r>
        <w:t>2.4. Группа входящей корреспонденции - (499) 795-71-31.</w:t>
      </w:r>
    </w:p>
    <w:p w:rsidR="00FD3212" w:rsidRDefault="00FD3212">
      <w:pPr>
        <w:pStyle w:val="ConsPlusNormal"/>
        <w:spacing w:before="200" w:line="200" w:lineRule="auto"/>
        <w:ind w:firstLine="540"/>
        <w:jc w:val="both"/>
      </w:pPr>
      <w:r>
        <w:t>2.5. Группа исходящей корреспонденции - (499) 795-76-52.</w:t>
      </w:r>
    </w:p>
    <w:p w:rsidR="00FD3212" w:rsidRDefault="00FD3212">
      <w:pPr>
        <w:pStyle w:val="ConsPlusNormal"/>
        <w:spacing w:before="200" w:line="200" w:lineRule="auto"/>
        <w:ind w:firstLine="540"/>
        <w:jc w:val="both"/>
      </w:pPr>
      <w:r>
        <w:t>2.6. Факс - (495) 254-83-00.</w:t>
      </w:r>
    </w:p>
    <w:p w:rsidR="00FD3212" w:rsidRDefault="00FD3212">
      <w:pPr>
        <w:pStyle w:val="ConsPlusNormal"/>
        <w:spacing w:before="200" w:line="200" w:lineRule="auto"/>
        <w:ind w:firstLine="540"/>
        <w:jc w:val="both"/>
      </w:pPr>
      <w:r>
        <w:t xml:space="preserve">2.7. Сведения о месте нахождения, графике работы, справочных телефонах, адрес официального сайта и электронной почты антимонопольного органа содержатся в </w:t>
      </w:r>
      <w:hyperlink w:anchor="P382">
        <w:r>
          <w:rPr>
            <w:color w:val="0000FF"/>
          </w:rPr>
          <w:t>Приложении N 1</w:t>
        </w:r>
      </w:hyperlink>
      <w:r>
        <w:t xml:space="preserve"> к Регламенту, а также на официальном сайте ФАС России.</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Адреса официального сайта и электронной почты ФАС России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2.8. Официальный сайт ФАС России в информационно-телекоммуникационной сети "Интернет" - www.fas.gov.ru (далее - официальный сайт ФАС России).</w:t>
      </w:r>
    </w:p>
    <w:p w:rsidR="00FD3212" w:rsidRDefault="00FD3212">
      <w:pPr>
        <w:pStyle w:val="ConsPlusNormal"/>
        <w:spacing w:before="200" w:line="200" w:lineRule="auto"/>
        <w:ind w:firstLine="540"/>
        <w:jc w:val="both"/>
      </w:pPr>
      <w:r>
        <w:t>2.9. Адрес электронной почты в информационно-телекоммуникационной сети "Интернет" - delo@fas.gov.ru (далее - адрес электронной почты).</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Порядок получения информации заинтересованными лицами</w:t>
      </w:r>
    </w:p>
    <w:p w:rsidR="00FD3212" w:rsidRDefault="00FD3212">
      <w:pPr>
        <w:pStyle w:val="ConsPlusNormal"/>
        <w:spacing w:line="200" w:lineRule="auto"/>
        <w:jc w:val="center"/>
      </w:pPr>
      <w:r>
        <w:t>по вопросам исполнения государственной функции и сведений</w:t>
      </w:r>
    </w:p>
    <w:p w:rsidR="00FD3212" w:rsidRDefault="00FD3212">
      <w:pPr>
        <w:pStyle w:val="ConsPlusNormal"/>
        <w:spacing w:line="200" w:lineRule="auto"/>
        <w:jc w:val="center"/>
      </w:pPr>
      <w:r>
        <w:t>о ходе исполнения указанной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FD3212" w:rsidRDefault="00FD3212">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FD3212" w:rsidRDefault="00FD3212">
      <w:pPr>
        <w:pStyle w:val="ConsPlusNormal"/>
        <w:spacing w:before="200" w:line="200" w:lineRule="auto"/>
        <w:ind w:firstLine="540"/>
        <w:jc w:val="both"/>
      </w:pPr>
      <w:r>
        <w:t>- о входящем номере, под которым зарегистрировано обращение в системе делопроизводства;</w:t>
      </w:r>
    </w:p>
    <w:p w:rsidR="00FD3212" w:rsidRDefault="00FD3212">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FD3212" w:rsidRDefault="00FD3212">
      <w:pPr>
        <w:pStyle w:val="ConsPlusNormal"/>
        <w:spacing w:before="200" w:line="200" w:lineRule="auto"/>
        <w:ind w:firstLine="540"/>
        <w:jc w:val="both"/>
      </w:pPr>
      <w:r>
        <w:t>- о требованиях к заверению документов и сведений;</w:t>
      </w:r>
    </w:p>
    <w:p w:rsidR="00FD3212" w:rsidRDefault="00FD3212">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FD3212" w:rsidRDefault="00FD3212">
      <w:pPr>
        <w:pStyle w:val="ConsPlusNormal"/>
        <w:spacing w:before="200" w:line="200" w:lineRule="auto"/>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FD3212" w:rsidRDefault="00FD3212">
      <w:pPr>
        <w:pStyle w:val="ConsPlusNormal"/>
        <w:spacing w:line="200" w:lineRule="auto"/>
        <w:jc w:val="center"/>
      </w:pPr>
    </w:p>
    <w:p w:rsidR="00FD3212" w:rsidRDefault="00FD3212">
      <w:pPr>
        <w:pStyle w:val="ConsPlusNormal"/>
        <w:spacing w:line="200" w:lineRule="auto"/>
        <w:jc w:val="center"/>
        <w:outlineLvl w:val="2"/>
      </w:pPr>
      <w:r>
        <w:t>Порядок, форма и место размещения информации по вопросам</w:t>
      </w:r>
    </w:p>
    <w:p w:rsidR="00FD3212" w:rsidRDefault="00FD3212">
      <w:pPr>
        <w:pStyle w:val="ConsPlusNormal"/>
        <w:spacing w:line="200" w:lineRule="auto"/>
        <w:jc w:val="center"/>
      </w:pPr>
      <w:r>
        <w:t>исполнения 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2.13. Информация о процедуре исполнения антимонопольным органом государственной функции размещается:</w:t>
      </w:r>
    </w:p>
    <w:p w:rsidR="00FD3212" w:rsidRDefault="00FD3212">
      <w:pPr>
        <w:pStyle w:val="ConsPlusNormal"/>
        <w:spacing w:before="200" w:line="200" w:lineRule="auto"/>
        <w:ind w:firstLine="540"/>
        <w:jc w:val="both"/>
      </w:pPr>
      <w:r>
        <w:t>- на официальном сайте антимонопольного органа;</w:t>
      </w:r>
    </w:p>
    <w:p w:rsidR="00FD3212" w:rsidRDefault="00FD3212">
      <w:pPr>
        <w:pStyle w:val="ConsPlusNormal"/>
        <w:spacing w:before="200" w:line="200" w:lineRule="auto"/>
        <w:ind w:firstLine="540"/>
        <w:jc w:val="both"/>
      </w:pPr>
      <w:r>
        <w:t>- на портале государственных и муниципальных услуг (функций);</w:t>
      </w:r>
    </w:p>
    <w:p w:rsidR="00FD3212" w:rsidRDefault="00FD3212">
      <w:pPr>
        <w:pStyle w:val="ConsPlusNormal"/>
        <w:spacing w:before="200" w:line="200" w:lineRule="auto"/>
        <w:ind w:firstLine="540"/>
        <w:jc w:val="both"/>
      </w:pPr>
      <w:r>
        <w:t xml:space="preserve">-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w:t>
      </w:r>
      <w:r>
        <w:lastRenderedPageBreak/>
        <w:t>многофункциональный центр);</w:t>
      </w:r>
    </w:p>
    <w:p w:rsidR="00FD3212" w:rsidRDefault="00FD3212">
      <w:pPr>
        <w:pStyle w:val="ConsPlusNormal"/>
        <w:spacing w:before="200" w:line="200" w:lineRule="auto"/>
        <w:ind w:firstLine="540"/>
        <w:jc w:val="both"/>
      </w:pPr>
      <w:r>
        <w:t>- на информационных стендах антимонопольного органа и в раздаточных информационных материалах (брошюрах, буклетах и т.п.).</w:t>
      </w:r>
    </w:p>
    <w:p w:rsidR="00FD3212" w:rsidRDefault="00FD3212">
      <w:pPr>
        <w:pStyle w:val="ConsPlusNormal"/>
        <w:spacing w:before="200" w:line="200" w:lineRule="auto"/>
        <w:ind w:firstLine="540"/>
        <w:jc w:val="both"/>
      </w:pPr>
      <w:r>
        <w:t>2.14. На официальном сайте антимонопольного органа размещается следующая информация:</w:t>
      </w:r>
    </w:p>
    <w:p w:rsidR="00FD3212" w:rsidRDefault="00FD3212">
      <w:pPr>
        <w:pStyle w:val="ConsPlusNormal"/>
        <w:spacing w:before="200" w:line="200" w:lineRule="auto"/>
        <w:ind w:firstLine="540"/>
        <w:jc w:val="both"/>
      </w:pPr>
      <w:r>
        <w:t>- наименование и почтовый адрес антимонопольного органа;</w:t>
      </w:r>
    </w:p>
    <w:p w:rsidR="00FD3212" w:rsidRDefault="00FD3212">
      <w:pPr>
        <w:pStyle w:val="ConsPlusNormal"/>
        <w:spacing w:before="200" w:line="200" w:lineRule="auto"/>
        <w:ind w:firstLine="540"/>
        <w:jc w:val="both"/>
      </w:pPr>
      <w:r>
        <w:t>- номера телефонов, по которым можно получить необходимую информацию;</w:t>
      </w:r>
    </w:p>
    <w:p w:rsidR="00FD3212" w:rsidRDefault="00FD3212">
      <w:pPr>
        <w:pStyle w:val="ConsPlusNormal"/>
        <w:spacing w:before="200" w:line="200" w:lineRule="auto"/>
        <w:ind w:firstLine="540"/>
        <w:jc w:val="both"/>
      </w:pPr>
      <w:r>
        <w:t>- график работы антимонопольного органа;</w:t>
      </w:r>
    </w:p>
    <w:p w:rsidR="00FD3212" w:rsidRDefault="00FD3212">
      <w:pPr>
        <w:pStyle w:val="ConsPlusNormal"/>
        <w:spacing w:before="200" w:line="200" w:lineRule="auto"/>
        <w:ind w:firstLine="540"/>
        <w:jc w:val="both"/>
      </w:pPr>
      <w:r>
        <w:t>- перечень документов, необходимых для исполнения государственной функции;</w:t>
      </w:r>
    </w:p>
    <w:p w:rsidR="00FD3212" w:rsidRDefault="00FD3212">
      <w:pPr>
        <w:pStyle w:val="ConsPlusNormal"/>
        <w:spacing w:before="200" w:line="200" w:lineRule="auto"/>
        <w:ind w:firstLine="540"/>
        <w:jc w:val="both"/>
      </w:pPr>
      <w:r>
        <w:t>- текст настоящего Регламента с приложениями.</w:t>
      </w:r>
    </w:p>
    <w:p w:rsidR="00FD3212" w:rsidRDefault="00FD3212">
      <w:pPr>
        <w:pStyle w:val="ConsPlusNormal"/>
        <w:spacing w:before="200" w:line="200" w:lineRule="auto"/>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FD3212" w:rsidRDefault="00FD3212">
      <w:pPr>
        <w:pStyle w:val="ConsPlusNormal"/>
        <w:spacing w:before="200" w:line="200" w:lineRule="auto"/>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FD3212" w:rsidRDefault="00FD3212">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FD3212" w:rsidRDefault="00FD3212">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Срок исполнения 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2.16. Общий срок исполнения государственной функции не может превышать три месяца и десять дней и исчисляется со дня представления уведомлений и материалов в антимонопольный орган.</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1"/>
      </w:pPr>
      <w:r>
        <w:t>III. Состав, последовательность и сроки</w:t>
      </w:r>
    </w:p>
    <w:p w:rsidR="00FD3212" w:rsidRDefault="00FD3212">
      <w:pPr>
        <w:pStyle w:val="ConsPlusNormal"/>
        <w:spacing w:line="200" w:lineRule="auto"/>
        <w:jc w:val="center"/>
      </w:pPr>
      <w:r>
        <w:t>выполнения административных процедур (действий), требования</w:t>
      </w:r>
    </w:p>
    <w:p w:rsidR="00FD3212" w:rsidRDefault="00FD3212">
      <w:pPr>
        <w:pStyle w:val="ConsPlusNormal"/>
        <w:spacing w:line="200" w:lineRule="auto"/>
        <w:jc w:val="center"/>
      </w:pPr>
      <w:r>
        <w:t>к порядку их выполнения, в том числе особенности выполнения</w:t>
      </w:r>
    </w:p>
    <w:p w:rsidR="00FD3212" w:rsidRDefault="00FD3212">
      <w:pPr>
        <w:pStyle w:val="ConsPlusNormal"/>
        <w:spacing w:line="200" w:lineRule="auto"/>
        <w:jc w:val="center"/>
      </w:pPr>
      <w:r>
        <w:t>административных процедур (действий) в электронной форме</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3.1. Исполнение антимонопольным органом государственной функции включает в себя следующие административные процедуры:</w:t>
      </w:r>
    </w:p>
    <w:p w:rsidR="00FD3212" w:rsidRDefault="00FD3212">
      <w:pPr>
        <w:pStyle w:val="ConsPlusNormal"/>
        <w:spacing w:before="200" w:line="200" w:lineRule="auto"/>
        <w:ind w:firstLine="540"/>
        <w:jc w:val="both"/>
      </w:pPr>
      <w:r>
        <w:t>- рассмотрение уведомлений о соблюдении особенностей функционирования, поданных хозяйствующими субъектами в соответствии с настоящим Регламентом;</w:t>
      </w:r>
    </w:p>
    <w:p w:rsidR="00FD3212" w:rsidRDefault="00FD3212">
      <w:pPr>
        <w:pStyle w:val="ConsPlusNormal"/>
        <w:spacing w:before="200" w:line="200" w:lineRule="auto"/>
        <w:ind w:firstLine="540"/>
        <w:jc w:val="both"/>
      </w:pPr>
      <w:r>
        <w:t>- направление запросов хозяйствующим субъектам о предоставлении информации, необходимой для осуществления контроля в соответствии с законодательством Российской Федерации;</w:t>
      </w:r>
    </w:p>
    <w:p w:rsidR="00FD3212" w:rsidRDefault="00FD3212">
      <w:pPr>
        <w:pStyle w:val="ConsPlusNormal"/>
        <w:spacing w:before="200" w:line="200" w:lineRule="auto"/>
        <w:ind w:firstLine="540"/>
        <w:jc w:val="both"/>
      </w:pPr>
      <w:r>
        <w:t>- принятие решений о соблюдении или несоблюдении хозяйствующими субъектами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принудительной реорганизации хозяйствующего субъекта в соответствии с законодательством Российской Федерации.</w:t>
      </w:r>
    </w:p>
    <w:p w:rsidR="00FD3212" w:rsidRDefault="00FD3212">
      <w:pPr>
        <w:pStyle w:val="ConsPlusNormal"/>
        <w:spacing w:before="200" w:line="200" w:lineRule="auto"/>
        <w:ind w:firstLine="540"/>
        <w:jc w:val="both"/>
      </w:pPr>
      <w:r>
        <w:t xml:space="preserve">3.2. Блок-схема исполнения государственной функции приведена в </w:t>
      </w:r>
      <w:hyperlink w:anchor="P973">
        <w:r>
          <w:rPr>
            <w:color w:val="0000FF"/>
          </w:rPr>
          <w:t>Приложении N 2</w:t>
        </w:r>
      </w:hyperlink>
      <w:r>
        <w:t xml:space="preserve"> к Регламенту.</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Рассмотрение уведомлений о соблюдении особенностей</w:t>
      </w:r>
    </w:p>
    <w:p w:rsidR="00FD3212" w:rsidRDefault="00FD3212">
      <w:pPr>
        <w:pStyle w:val="ConsPlusNormal"/>
        <w:spacing w:line="200" w:lineRule="auto"/>
        <w:jc w:val="center"/>
      </w:pPr>
      <w:r>
        <w:t>функционирования, поданных хозяйствующими субъектами</w:t>
      </w:r>
    </w:p>
    <w:p w:rsidR="00FD3212" w:rsidRDefault="00FD3212">
      <w:pPr>
        <w:pStyle w:val="ConsPlusNormal"/>
        <w:spacing w:line="200" w:lineRule="auto"/>
        <w:jc w:val="center"/>
      </w:pPr>
      <w:r>
        <w:t>в соответствии с настоящим Регламентом</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bookmarkStart w:id="3" w:name="P191"/>
      <w:bookmarkEnd w:id="3"/>
      <w:r>
        <w:t>3.3. Хозяйствующий субъект, совмещающий деятельность по передаче электрической энергии и оперативно-диспетчерскому управлению с деятельностью по производству и купле-продаже электрической энергии, в соответствии с особенностями функционирования обязан направить в антимонопольный орган уведомление и следующие документы:</w:t>
      </w:r>
    </w:p>
    <w:p w:rsidR="00FD3212" w:rsidRDefault="00FD3212">
      <w:pPr>
        <w:pStyle w:val="ConsPlusNormal"/>
        <w:spacing w:before="200" w:line="200" w:lineRule="auto"/>
        <w:ind w:firstLine="540"/>
        <w:jc w:val="both"/>
      </w:pPr>
      <w:r>
        <w:t>1) копии документов, подтверждающих, что имущество, непосредственно используемое хозяйствующим субъектом при совмещении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принадлежит хозяйствующему субъекту на праве собственности или на ином законном основании;</w:t>
      </w:r>
    </w:p>
    <w:p w:rsidR="00FD3212" w:rsidRDefault="00FD3212">
      <w:pPr>
        <w:pStyle w:val="ConsPlusNormal"/>
        <w:spacing w:before="200" w:line="200" w:lineRule="auto"/>
        <w:ind w:firstLine="540"/>
        <w:jc w:val="both"/>
      </w:pPr>
      <w:r>
        <w:lastRenderedPageBreak/>
        <w:t>2) реестр договоров энергоснабжения (купли-продажи электрической энергии), договоров оказания услуг по передаче электрической энергии, договоров оказания услуг по оперативно-диспетчерскому управлению, иных договоров и соглашений, связанных с использованием принадлежащих хозяйствующему субъекту объектов электроэнергетики, действовавших в последние полные (неполные) 12 месяцев, предшествующих дате подачи уведомления, одной из сторон которых является хозяйствующий субъект, подающий уведомление. Указанный реестр должен содержать наименование контрагента по договору (соглашению), сведения об объемах приобретаемого (продаваемого) в соответствии с ним товара, о виде и объеме оказываемой услуги и сроке действия договора (соглашения);</w:t>
      </w:r>
    </w:p>
    <w:p w:rsidR="00FD3212" w:rsidRDefault="00FD3212">
      <w:pPr>
        <w:pStyle w:val="ConsPlusNormal"/>
        <w:spacing w:before="200" w:line="200" w:lineRule="auto"/>
        <w:ind w:firstLine="540"/>
        <w:jc w:val="both"/>
      </w:pPr>
      <w:bookmarkStart w:id="4" w:name="P194"/>
      <w:bookmarkEnd w:id="4"/>
      <w:r>
        <w:t>3) сведения об объемах потребления и передачи электрической энергии хозяйствующим субъектом (помесячно за последние 12 месяцев, предшествующих дате подачи уведомления), включающие в себя:</w:t>
      </w:r>
    </w:p>
    <w:p w:rsidR="00FD3212" w:rsidRDefault="00FD3212">
      <w:pPr>
        <w:pStyle w:val="ConsPlusNormal"/>
        <w:spacing w:before="200" w:line="200" w:lineRule="auto"/>
        <w:ind w:firstLine="540"/>
        <w:jc w:val="both"/>
      </w:pPr>
      <w:r>
        <w:t>- количество электрической энергии, потребляемой хозяйствующим субъектом на собственные производственные нужды;</w:t>
      </w:r>
    </w:p>
    <w:p w:rsidR="00FD3212" w:rsidRDefault="00FD3212">
      <w:pPr>
        <w:pStyle w:val="ConsPlusNormal"/>
        <w:spacing w:before="200" w:line="200" w:lineRule="auto"/>
        <w:ind w:firstLine="540"/>
        <w:jc w:val="both"/>
      </w:pPr>
      <w:r>
        <w:t>- количество электрической энергии, переданной через принадлежащие хозяйствующему субъекту объекты электросетевого хозяйства в электрические сети сетевых организаций и потребителям электрической энергии, имеющим технологическое присоединение к объектам электросетевого хозяйства хозяйствующего субъекта;</w:t>
      </w:r>
    </w:p>
    <w:p w:rsidR="00FD3212" w:rsidRDefault="00FD3212">
      <w:pPr>
        <w:pStyle w:val="ConsPlusNormal"/>
        <w:spacing w:before="200" w:line="200" w:lineRule="auto"/>
        <w:ind w:firstLine="540"/>
        <w:jc w:val="both"/>
      </w:pPr>
      <w:bookmarkStart w:id="5" w:name="P197"/>
      <w:bookmarkEnd w:id="5"/>
      <w:r>
        <w:t>4) технические характеристики принадлежащих хозяйствующему субъекту электрических станций с указанием их вида (гидравлическая, атомная, тепловая и т.д.), типа силовой установки, величины установленной мощности, видов используемого топлива, количества вырабатываемой электроэнергии (помесячно за последние 12 месяцев, предшествующих дате подачи уведомления);</w:t>
      </w:r>
    </w:p>
    <w:p w:rsidR="00FD3212" w:rsidRDefault="00FD3212">
      <w:pPr>
        <w:pStyle w:val="ConsPlusNormal"/>
        <w:spacing w:before="200" w:line="200" w:lineRule="auto"/>
        <w:ind w:firstLine="540"/>
        <w:jc w:val="both"/>
      </w:pPr>
      <w:r>
        <w:t>5) технические характеристики принадлежащих хозяйствующему субъекту объектов электросетевого хозяйства, содержащие информацию об уровнях напряжения и протяженности электрических сетей, однолинейную схему электроснабжения энергопринимающих устройств хозяйствующего субъекта с указанием электростанций, принадлежащих ему на праве собственности или на ином законном основании, а также однолинейные схемы электроснабжения энергопринимающих устройств потребителей электрической энергии, энергопринимающие устройства которых присоединены к объектам электросетевого хозяйства хозяйствующего субъекта.</w:t>
      </w:r>
    </w:p>
    <w:p w:rsidR="00FD3212" w:rsidRDefault="00FD3212">
      <w:pPr>
        <w:pStyle w:val="ConsPlusNormal"/>
        <w:spacing w:before="200" w:line="200" w:lineRule="auto"/>
        <w:ind w:firstLine="540"/>
        <w:jc w:val="both"/>
      </w:pPr>
      <w:r>
        <w:t>3.4. Уведомление подается в антимонопольный орган в письменном виде.</w:t>
      </w:r>
    </w:p>
    <w:p w:rsidR="00FD3212" w:rsidRDefault="00FD3212">
      <w:pPr>
        <w:pStyle w:val="ConsPlusNormal"/>
        <w:spacing w:before="200" w:line="200" w:lineRule="auto"/>
        <w:ind w:firstLine="540"/>
        <w:jc w:val="both"/>
      </w:pPr>
      <w:r>
        <w:t>В уведомлении указывается наименование лица, его реквизиты, виды деятельности, осуществляемые лицом с использованием принадлежащих ему на праве собственности или на ином законном основании электрических станций и других объектов энергетики в соответствии с особенностями функционирования.</w:t>
      </w:r>
    </w:p>
    <w:p w:rsidR="00FD3212" w:rsidRDefault="00FD3212">
      <w:pPr>
        <w:pStyle w:val="ConsPlusNormal"/>
        <w:spacing w:before="200" w:line="200" w:lineRule="auto"/>
        <w:ind w:firstLine="540"/>
        <w:jc w:val="both"/>
      </w:pPr>
      <w:r>
        <w:t xml:space="preserve">Уведомление и документы, указанные в </w:t>
      </w:r>
      <w:hyperlink w:anchor="P191">
        <w:r>
          <w:rPr>
            <w:color w:val="0000FF"/>
          </w:rPr>
          <w:t>пункте 3.3</w:t>
        </w:r>
      </w:hyperlink>
      <w:r>
        <w:t xml:space="preserve"> настоящего Регламента, подписываются лицом, имеющим право на осуществление деятельности от имени хозяйствующего субъекта без доверенности, либо лицом, специально уполномоченным на подписание уведомления и документов на основании доверенности.</w:t>
      </w:r>
    </w:p>
    <w:p w:rsidR="00FD3212" w:rsidRDefault="00FD3212">
      <w:pPr>
        <w:pStyle w:val="ConsPlusNormal"/>
        <w:spacing w:before="200" w:line="200" w:lineRule="auto"/>
        <w:ind w:firstLine="540"/>
        <w:jc w:val="both"/>
      </w:pPr>
      <w:r>
        <w:t xml:space="preserve">3.5. В случае если на дату подачи уведомления хозяйствующий субъект совмещает деятельность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менее 12 месяцев, сведения, предусмотренные </w:t>
      </w:r>
      <w:hyperlink w:anchor="P194">
        <w:r>
          <w:rPr>
            <w:color w:val="0000FF"/>
          </w:rPr>
          <w:t>подпунктами 3</w:t>
        </w:r>
      </w:hyperlink>
      <w:r>
        <w:t xml:space="preserve"> и </w:t>
      </w:r>
      <w:hyperlink w:anchor="P197">
        <w:r>
          <w:rPr>
            <w:color w:val="0000FF"/>
          </w:rPr>
          <w:t>4 пункта 3.3</w:t>
        </w:r>
      </w:hyperlink>
      <w:r>
        <w:t xml:space="preserve"> настоящего Регламента, указываются им за каждый месяц осуществления этой деятельности с документальным подтверждением даты ее начала.</w:t>
      </w:r>
    </w:p>
    <w:p w:rsidR="00FD3212" w:rsidRDefault="00FD3212">
      <w:pPr>
        <w:pStyle w:val="ConsPlusNormal"/>
        <w:spacing w:before="200" w:line="200" w:lineRule="auto"/>
        <w:ind w:firstLine="540"/>
        <w:jc w:val="both"/>
      </w:pPr>
      <w:r>
        <w:t xml:space="preserve">3.6. В случае если хозяйствующий субъект, ранее не совмещавший деятельность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начинает их совмещать в соответствии с особенностями функционирования, он обязан направить в антимонопольный орган не позднее даты начала совмещения указанных видов деятельности уведомление о соблюдении им особенностей функционирования с документальным подтверждением этой даты. В этом случае представления сведений, предусмотренных </w:t>
      </w:r>
      <w:hyperlink w:anchor="P194">
        <w:r>
          <w:rPr>
            <w:color w:val="0000FF"/>
          </w:rPr>
          <w:t>подпунктом 3 пункта 3.3</w:t>
        </w:r>
      </w:hyperlink>
      <w:r>
        <w:t xml:space="preserve"> настоящего Регламента, от хозяйствующего субъекта не требуется.</w:t>
      </w:r>
    </w:p>
    <w:p w:rsidR="00FD3212" w:rsidRDefault="00FD3212">
      <w:pPr>
        <w:pStyle w:val="ConsPlusNormal"/>
        <w:spacing w:before="200" w:line="200" w:lineRule="auto"/>
        <w:ind w:firstLine="540"/>
        <w:jc w:val="both"/>
      </w:pPr>
      <w:r>
        <w:t xml:space="preserve">3.7. Уведомления и документы, указанные в </w:t>
      </w:r>
      <w:hyperlink w:anchor="P191">
        <w:r>
          <w:rPr>
            <w:color w:val="0000FF"/>
          </w:rPr>
          <w:t>пункте 3.3</w:t>
        </w:r>
      </w:hyperlink>
      <w:r>
        <w:t xml:space="preserve"> настоящего Регламента, должны быть достоверными. Прилагаемые документы должны представлять собой оригиналы или копии оригиналов (заверенные печатью юридического лица или подписью физического лица). К уведомлению должна быть приложена опись всех представленных документов и сведений.</w:t>
      </w:r>
    </w:p>
    <w:p w:rsidR="00FD3212" w:rsidRDefault="00FD3212">
      <w:pPr>
        <w:pStyle w:val="ConsPlusNormal"/>
        <w:spacing w:before="200" w:line="200" w:lineRule="auto"/>
        <w:ind w:firstLine="540"/>
        <w:jc w:val="both"/>
      </w:pPr>
      <w:r>
        <w:t>3.8. Уведомление, а также прилагаемые документы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FD3212" w:rsidRDefault="00FD3212">
      <w:pPr>
        <w:pStyle w:val="ConsPlusNormal"/>
        <w:spacing w:before="200" w:line="200" w:lineRule="auto"/>
        <w:ind w:firstLine="540"/>
        <w:jc w:val="both"/>
      </w:pPr>
      <w:r>
        <w:lastRenderedPageBreak/>
        <w:t>3.9.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FD3212" w:rsidRDefault="00FD3212">
      <w:pPr>
        <w:pStyle w:val="ConsPlusNormal"/>
        <w:spacing w:before="200" w:line="200" w:lineRule="auto"/>
        <w:ind w:firstLine="540"/>
        <w:jc w:val="both"/>
      </w:pPr>
      <w:r>
        <w:t xml:space="preserve">3.10. Уведомление и документы, указанные в </w:t>
      </w:r>
      <w:hyperlink w:anchor="P191">
        <w:r>
          <w:rPr>
            <w:color w:val="0000FF"/>
          </w:rPr>
          <w:t>пункте 3.3</w:t>
        </w:r>
      </w:hyperlink>
      <w:r>
        <w:t xml:space="preserve"> настоящего Регламента, представляются в антимонопольный орган следующими способами:</w:t>
      </w:r>
    </w:p>
    <w:p w:rsidR="00FD3212" w:rsidRDefault="00FD3212">
      <w:pPr>
        <w:pStyle w:val="ConsPlusNormal"/>
        <w:spacing w:before="200" w:line="200" w:lineRule="auto"/>
        <w:ind w:firstLine="540"/>
        <w:jc w:val="both"/>
      </w:pPr>
      <w:r>
        <w:t>- почтовым отправлением с описью вложения;</w:t>
      </w:r>
    </w:p>
    <w:p w:rsidR="00FD3212" w:rsidRDefault="00FD3212">
      <w:pPr>
        <w:pStyle w:val="ConsPlusNormal"/>
        <w:spacing w:before="200" w:line="200" w:lineRule="auto"/>
        <w:ind w:firstLine="540"/>
        <w:jc w:val="both"/>
      </w:pPr>
      <w:r>
        <w:t>- доставка заявителем лично;</w:t>
      </w:r>
    </w:p>
    <w:p w:rsidR="00FD3212" w:rsidRDefault="00FD3212">
      <w:pPr>
        <w:pStyle w:val="ConsPlusNormal"/>
        <w:spacing w:before="200" w:line="200" w:lineRule="auto"/>
        <w:ind w:firstLine="540"/>
        <w:jc w:val="both"/>
      </w:pPr>
      <w:r>
        <w:t>- доставка курьером под расписку;</w:t>
      </w:r>
    </w:p>
    <w:p w:rsidR="00FD3212" w:rsidRDefault="00FD3212">
      <w:pPr>
        <w:pStyle w:val="ConsPlusNormal"/>
        <w:spacing w:before="200" w:line="200" w:lineRule="auto"/>
        <w:ind w:firstLine="540"/>
        <w:jc w:val="both"/>
      </w:pPr>
      <w:r>
        <w:t>- через многофункциональный центр;</w:t>
      </w:r>
    </w:p>
    <w:p w:rsidR="00FD3212" w:rsidRDefault="00FD3212">
      <w:pPr>
        <w:pStyle w:val="ConsPlusNormal"/>
        <w:spacing w:before="200" w:line="200" w:lineRule="auto"/>
        <w:ind w:firstLine="540"/>
        <w:jc w:val="both"/>
      </w:pPr>
      <w:r>
        <w:t>- в электронной форме, размещенной на официальном сайте антимонопольного органа в сети "Интернет" и (или) на портале государственных и муниципальных услуг (функций).</w:t>
      </w:r>
    </w:p>
    <w:p w:rsidR="00FD3212" w:rsidRDefault="00FD3212">
      <w:pPr>
        <w:pStyle w:val="ConsPlusNormal"/>
        <w:spacing w:before="200" w:line="200" w:lineRule="auto"/>
        <w:ind w:firstLine="540"/>
        <w:jc w:val="both"/>
      </w:pPr>
      <w:r>
        <w:t xml:space="preserve">3.11. Уведомление и документы, указанные в </w:t>
      </w:r>
      <w:hyperlink w:anchor="P191">
        <w:r>
          <w:rPr>
            <w:color w:val="0000FF"/>
          </w:rPr>
          <w:t>пункте 3.3</w:t>
        </w:r>
      </w:hyperlink>
      <w:r>
        <w:t xml:space="preserve"> настоящего Регламента, считаются представленными со дня их регистрации в антимонопольном органе.</w:t>
      </w:r>
    </w:p>
    <w:p w:rsidR="00FD3212" w:rsidRDefault="00FD3212">
      <w:pPr>
        <w:pStyle w:val="ConsPlusNormal"/>
        <w:spacing w:before="200" w:line="200" w:lineRule="auto"/>
        <w:ind w:firstLine="540"/>
        <w:jc w:val="both"/>
      </w:pPr>
      <w:r>
        <w:t xml:space="preserve">3.12. Уведомление и документы, указанные в </w:t>
      </w:r>
      <w:hyperlink w:anchor="P191">
        <w:r>
          <w:rPr>
            <w:color w:val="0000FF"/>
          </w:rPr>
          <w:t>пункте 3.3</w:t>
        </w:r>
      </w:hyperlink>
      <w:r>
        <w:t xml:space="preserve"> настоящего Регламента, регистрируются в течение трех рабочих дней с момента поступления в антимонопольный орган.</w:t>
      </w:r>
    </w:p>
    <w:p w:rsidR="00FD3212" w:rsidRDefault="00FD3212">
      <w:pPr>
        <w:pStyle w:val="ConsPlusNormal"/>
        <w:spacing w:before="200" w:line="200" w:lineRule="auto"/>
        <w:ind w:firstLine="540"/>
        <w:jc w:val="both"/>
      </w:pPr>
      <w:r>
        <w:t xml:space="preserve">3.13. Если уведомление и документы, указанные в </w:t>
      </w:r>
      <w:hyperlink w:anchor="P191">
        <w:r>
          <w:rPr>
            <w:color w:val="0000FF"/>
          </w:rPr>
          <w:t>пункте 3.3</w:t>
        </w:r>
      </w:hyperlink>
      <w:r>
        <w:t xml:space="preserve"> настоящего Регламента,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уведомления и документов, указанных в </w:t>
      </w:r>
      <w:hyperlink w:anchor="P191">
        <w:r>
          <w:rPr>
            <w:color w:val="0000FF"/>
          </w:rPr>
          <w:t>пункте 3.3</w:t>
        </w:r>
      </w:hyperlink>
      <w:r>
        <w:t xml:space="preserve"> настоящего Регламента, делает отметку об их поступлении на втором экземпляре заявления, материалов.</w:t>
      </w:r>
    </w:p>
    <w:p w:rsidR="00FD3212" w:rsidRDefault="00FD3212">
      <w:pPr>
        <w:pStyle w:val="ConsPlusNormal"/>
        <w:spacing w:before="200" w:line="200" w:lineRule="auto"/>
        <w:ind w:firstLine="540"/>
        <w:jc w:val="both"/>
      </w:pPr>
      <w:r>
        <w:t xml:space="preserve">3.14. В отметке на экземпляре заявителя указывается дата регистрации уведомления и документы, указанные в </w:t>
      </w:r>
      <w:hyperlink w:anchor="P191">
        <w:r>
          <w:rPr>
            <w:color w:val="0000FF"/>
          </w:rPr>
          <w:t>пункте 3.3</w:t>
        </w:r>
      </w:hyperlink>
      <w:r>
        <w:t xml:space="preserve"> настоящего Регламента, номер регистрации и проставляется Ф.И.О., подпись сотрудника антимонопольного органа, осуществившего регистрацию.</w:t>
      </w:r>
    </w:p>
    <w:p w:rsidR="00FD3212" w:rsidRDefault="00FD3212">
      <w:pPr>
        <w:pStyle w:val="ConsPlusNormal"/>
        <w:spacing w:before="200" w:line="200" w:lineRule="auto"/>
        <w:ind w:firstLine="540"/>
        <w:jc w:val="both"/>
      </w:pPr>
      <w:bookmarkStart w:id="6" w:name="P217"/>
      <w:bookmarkEnd w:id="6"/>
      <w:r>
        <w:t>3.15. Уведомление, поданное с нарушением предусмотренного настоящим Регламентом порядка, возвращается хозяйствующему субъекту в течение 15 дней с даты поступления его в антимонопольный орган без рассмотрения и с указанием причин возврата. В случае если хозяйствующий субъект в течение 30 дней с даты получения этого уведомления устранит послужившие основанием для его возврата недостатки и повторно направит его в антимонопольный орган, такое уведомление считается поданным с соблюдением установленных сроков и рассматривается антимонопольным органом в предусмотренном настоящим Регламентом порядке.</w:t>
      </w:r>
    </w:p>
    <w:p w:rsidR="00FD3212" w:rsidRDefault="00FD3212">
      <w:pPr>
        <w:pStyle w:val="ConsPlusNormal"/>
        <w:spacing w:before="200" w:line="200" w:lineRule="auto"/>
        <w:ind w:firstLine="540"/>
        <w:jc w:val="both"/>
      </w:pPr>
      <w:r>
        <w:t>3.16. Антимонопольный орган рассматривает уведомление в течение тридцати рабочих дней с даты его поступления.</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Направление запросов хозяйствующим субъектам</w:t>
      </w:r>
    </w:p>
    <w:p w:rsidR="00FD3212" w:rsidRDefault="00FD3212">
      <w:pPr>
        <w:pStyle w:val="ConsPlusNormal"/>
        <w:spacing w:line="200" w:lineRule="auto"/>
        <w:jc w:val="center"/>
      </w:pPr>
      <w:r>
        <w:t>о предоставлении информации, необходимой для осуществления</w:t>
      </w:r>
    </w:p>
    <w:p w:rsidR="00FD3212" w:rsidRDefault="00FD3212">
      <w:pPr>
        <w:pStyle w:val="ConsPlusNormal"/>
        <w:spacing w:line="200" w:lineRule="auto"/>
        <w:jc w:val="center"/>
      </w:pPr>
      <w:r>
        <w:t>контроля в соответствии с законодательством</w:t>
      </w:r>
    </w:p>
    <w:p w:rsidR="00FD3212" w:rsidRDefault="00FD3212">
      <w:pPr>
        <w:pStyle w:val="ConsPlusNormal"/>
        <w:spacing w:line="200" w:lineRule="auto"/>
        <w:jc w:val="center"/>
      </w:pPr>
      <w:r>
        <w:t>Российской Федерации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 xml:space="preserve">3.17. При необходимости получения разъяснений по представленным хозяйствующим субъектом документам, указанным в </w:t>
      </w:r>
      <w:hyperlink w:anchor="P191">
        <w:r>
          <w:rPr>
            <w:color w:val="0000FF"/>
          </w:rPr>
          <w:t>пункте 3.3</w:t>
        </w:r>
      </w:hyperlink>
      <w:r>
        <w:t xml:space="preserve"> настоящего Регламента, антимонопольный орган вправе до истечения установленного для рассмотрения уведомления срока направить хозяйствующему субъекту запрос о необходимости предоставления дополнительных сведений. Течение установленного </w:t>
      </w:r>
      <w:hyperlink w:anchor="P217">
        <w:r>
          <w:rPr>
            <w:color w:val="0000FF"/>
          </w:rPr>
          <w:t>пунктом 3.15</w:t>
        </w:r>
      </w:hyperlink>
      <w:r>
        <w:t xml:space="preserve"> настоящего Регламента срока рассмотрения уведомления в этом случае приостанавливается с даты направления антимонопольным органом указанного запроса и возобновляется после получения антимонопольным органом от хозяйствующего субъекта ответа на запрос.</w:t>
      </w:r>
    </w:p>
    <w:p w:rsidR="00FD3212" w:rsidRDefault="00FD3212">
      <w:pPr>
        <w:pStyle w:val="ConsPlusNormal"/>
        <w:spacing w:before="200" w:line="200" w:lineRule="auto"/>
        <w:ind w:firstLine="540"/>
        <w:jc w:val="both"/>
      </w:pPr>
      <w:r>
        <w:t>3.18. Общий срок рассмотрения уведомления антимонопольным органом не может превышать три месяца и десять дней и исчисляется со дня представления уведомления и материалов в антимонопольный орган.</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Принятие решений о соблюдении</w:t>
      </w:r>
    </w:p>
    <w:p w:rsidR="00FD3212" w:rsidRDefault="00FD3212">
      <w:pPr>
        <w:pStyle w:val="ConsPlusNormal"/>
        <w:spacing w:line="200" w:lineRule="auto"/>
        <w:jc w:val="center"/>
      </w:pPr>
      <w:r>
        <w:t>или несоблюдении хозяйствующими субъектами запрета</w:t>
      </w:r>
    </w:p>
    <w:p w:rsidR="00FD3212" w:rsidRDefault="00FD3212">
      <w:pPr>
        <w:pStyle w:val="ConsPlusNormal"/>
        <w:spacing w:line="200" w:lineRule="auto"/>
        <w:jc w:val="center"/>
      </w:pPr>
      <w:r>
        <w:t>на совмещение деятельности по передаче электрической</w:t>
      </w:r>
    </w:p>
    <w:p w:rsidR="00FD3212" w:rsidRDefault="00FD3212">
      <w:pPr>
        <w:pStyle w:val="ConsPlusNormal"/>
        <w:spacing w:line="200" w:lineRule="auto"/>
        <w:jc w:val="center"/>
      </w:pPr>
      <w:r>
        <w:t>энергии и оперативно-диспетчерскому управлению</w:t>
      </w:r>
    </w:p>
    <w:p w:rsidR="00FD3212" w:rsidRDefault="00FD3212">
      <w:pPr>
        <w:pStyle w:val="ConsPlusNormal"/>
        <w:spacing w:line="200" w:lineRule="auto"/>
        <w:jc w:val="center"/>
      </w:pPr>
      <w:r>
        <w:t>в электроэнергетике с деятельностью по производству</w:t>
      </w:r>
    </w:p>
    <w:p w:rsidR="00FD3212" w:rsidRDefault="00FD3212">
      <w:pPr>
        <w:pStyle w:val="ConsPlusNormal"/>
        <w:spacing w:line="200" w:lineRule="auto"/>
        <w:jc w:val="center"/>
      </w:pPr>
      <w:r>
        <w:t>и купле-продаже электрической энергии и о принудительной</w:t>
      </w:r>
    </w:p>
    <w:p w:rsidR="00FD3212" w:rsidRDefault="00FD3212">
      <w:pPr>
        <w:pStyle w:val="ConsPlusNormal"/>
        <w:spacing w:line="200" w:lineRule="auto"/>
        <w:jc w:val="center"/>
      </w:pPr>
      <w:r>
        <w:t>реорганизации хозяйствующего субъекта в соответствии</w:t>
      </w:r>
    </w:p>
    <w:p w:rsidR="00FD3212" w:rsidRDefault="00FD3212">
      <w:pPr>
        <w:pStyle w:val="ConsPlusNormal"/>
        <w:spacing w:line="200" w:lineRule="auto"/>
        <w:jc w:val="center"/>
      </w:pPr>
      <w:r>
        <w:t>с законодательством Российской Федерации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bookmarkStart w:id="7" w:name="P237"/>
      <w:bookmarkEnd w:id="7"/>
      <w:r>
        <w:t xml:space="preserve">3.19. По результатам рассмотрения уведомления антимонопольный орган принимает решение о соблюдении хозяйствующим субъектом запрета на совмещение деятельности по передаче электрической энергии и оперативно-диспетчерскому управлению в электроэнергетике с </w:t>
      </w:r>
      <w:r>
        <w:lastRenderedPageBreak/>
        <w:t>деятельностью по производству и купле-продаже электрической энергии, которое направляется в десятидневный срок с даты его вынесения хозяйствующему субъекту, в отношении которого оно вынесено.</w:t>
      </w:r>
    </w:p>
    <w:p w:rsidR="00FD3212" w:rsidRDefault="00FD3212">
      <w:pPr>
        <w:pStyle w:val="ConsPlusNormal"/>
        <w:spacing w:before="200" w:line="200" w:lineRule="auto"/>
        <w:ind w:firstLine="540"/>
        <w:jc w:val="both"/>
      </w:pPr>
      <w:bookmarkStart w:id="8" w:name="P238"/>
      <w:bookmarkEnd w:id="8"/>
      <w:r>
        <w:t>3.20. По результатам рассмотрения уведомления антимонопольный орган принимает решение о несоблюдении хозяйствующим субъектом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принудительной реорганизации юридического лица (в форме разделения или выделения) в соответствии с законодательством Российской Федерации в случаях, если:</w:t>
      </w:r>
    </w:p>
    <w:p w:rsidR="00FD3212" w:rsidRDefault="00FD3212">
      <w:pPr>
        <w:pStyle w:val="ConsPlusNormal"/>
        <w:spacing w:before="200" w:line="200" w:lineRule="auto"/>
        <w:ind w:firstLine="540"/>
        <w:jc w:val="both"/>
      </w:pPr>
      <w:r>
        <w:t>а) хозяйствующим субъектом нарушен запрет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w:t>
      </w:r>
    </w:p>
    <w:p w:rsidR="00FD3212" w:rsidRDefault="00FD3212">
      <w:pPr>
        <w:pStyle w:val="ConsPlusNormal"/>
        <w:spacing w:before="200" w:line="200" w:lineRule="auto"/>
        <w:ind w:firstLine="540"/>
        <w:jc w:val="both"/>
      </w:pPr>
      <w:r>
        <w:t>б) в результате рассмотрения уведомления установлено несоблюдение хозяйствующим субъектом особенностей функционирования.</w:t>
      </w:r>
    </w:p>
    <w:p w:rsidR="00FD3212" w:rsidRDefault="00FD3212">
      <w:pPr>
        <w:pStyle w:val="ConsPlusNormal"/>
        <w:spacing w:before="200" w:line="200" w:lineRule="auto"/>
        <w:ind w:firstLine="540"/>
        <w:jc w:val="both"/>
      </w:pPr>
      <w:r>
        <w:t xml:space="preserve">3.21. При принятии решений, указанных в </w:t>
      </w:r>
      <w:hyperlink w:anchor="P238">
        <w:r>
          <w:rPr>
            <w:color w:val="0000FF"/>
          </w:rPr>
          <w:t>пункте 3.20</w:t>
        </w:r>
      </w:hyperlink>
      <w:r>
        <w:t xml:space="preserve"> настоящего Регламента, антимонопольный орган направляет юридическому лицу решение о принудительной реорганизации (в форме разделения или выделения).</w:t>
      </w:r>
    </w:p>
    <w:p w:rsidR="00FD3212" w:rsidRDefault="00FD3212">
      <w:pPr>
        <w:pStyle w:val="ConsPlusNormal"/>
        <w:spacing w:before="200" w:line="200" w:lineRule="auto"/>
        <w:ind w:firstLine="540"/>
        <w:jc w:val="both"/>
      </w:pPr>
      <w:r>
        <w:t>Решение антимонопольного органа о принудительной реорганизации юридического лица (в форме разделения или выделения) должно содержать:</w:t>
      </w:r>
    </w:p>
    <w:p w:rsidR="00FD3212" w:rsidRDefault="00FD3212">
      <w:pPr>
        <w:pStyle w:val="ConsPlusNormal"/>
        <w:spacing w:before="200" w:line="200" w:lineRule="auto"/>
        <w:ind w:firstLine="540"/>
        <w:jc w:val="both"/>
      </w:pPr>
      <w:r>
        <w:t>а) полное наименование хозяйствующего субъекта, в отношении которого вынесено решение;</w:t>
      </w:r>
    </w:p>
    <w:p w:rsidR="00FD3212" w:rsidRDefault="00FD3212">
      <w:pPr>
        <w:pStyle w:val="ConsPlusNormal"/>
        <w:spacing w:before="200" w:line="200" w:lineRule="auto"/>
        <w:ind w:firstLine="540"/>
        <w:jc w:val="both"/>
      </w:pPr>
      <w:r>
        <w:t>б) мотивированное обоснование вынесенного решения;</w:t>
      </w:r>
    </w:p>
    <w:p w:rsidR="00FD3212" w:rsidRDefault="00FD3212">
      <w:pPr>
        <w:pStyle w:val="ConsPlusNormal"/>
        <w:spacing w:before="200" w:line="200" w:lineRule="auto"/>
        <w:ind w:firstLine="540"/>
        <w:jc w:val="both"/>
      </w:pPr>
      <w:r>
        <w:t>в) требование об осуществлении принудительной реорганизации юридического лица (в форме разделения или выделения) в срок, который не может превышать одного года.</w:t>
      </w:r>
    </w:p>
    <w:p w:rsidR="00FD3212" w:rsidRDefault="00FD3212">
      <w:pPr>
        <w:pStyle w:val="ConsPlusNormal"/>
        <w:spacing w:before="200" w:line="200" w:lineRule="auto"/>
        <w:ind w:firstLine="540"/>
        <w:jc w:val="both"/>
      </w:pPr>
      <w:r>
        <w:t>3.22. Решение антимонопольного органа о принудительной реорганизации юридического лица (в форме разделения или выделения) направляется в десятидневный срок с даты его вынесения хозяйствующему субъекту, в отношении которого оно вынесено.</w:t>
      </w:r>
    </w:p>
    <w:p w:rsidR="00FD3212" w:rsidRDefault="00FD3212">
      <w:pPr>
        <w:pStyle w:val="ConsPlusNormal"/>
        <w:spacing w:before="200" w:line="200" w:lineRule="auto"/>
        <w:ind w:firstLine="540"/>
        <w:jc w:val="both"/>
      </w:pPr>
      <w:r>
        <w:t xml:space="preserve">3.23. Решение антимонопольного органа может быть обжаловано в судебном </w:t>
      </w:r>
      <w:hyperlink r:id="rId15">
        <w:r>
          <w:rPr>
            <w:color w:val="0000FF"/>
          </w:rPr>
          <w:t>порядке</w:t>
        </w:r>
      </w:hyperlink>
      <w:r>
        <w:t xml:space="preserve"> в течение трех месяцев с даты его вынесения.</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1"/>
      </w:pPr>
      <w:r>
        <w:t>IV. Порядок и формы контроля за исполнением</w:t>
      </w:r>
    </w:p>
    <w:p w:rsidR="00FD3212" w:rsidRDefault="00FD3212">
      <w:pPr>
        <w:pStyle w:val="ConsPlusNormal"/>
        <w:spacing w:line="200" w:lineRule="auto"/>
        <w:jc w:val="center"/>
      </w:pPr>
      <w:r>
        <w:t>государственной функции</w:t>
      </w:r>
    </w:p>
    <w:p w:rsidR="00FD3212" w:rsidRDefault="00FD3212">
      <w:pPr>
        <w:pStyle w:val="ConsPlusNormal"/>
        <w:spacing w:line="200" w:lineRule="auto"/>
        <w:jc w:val="center"/>
      </w:pPr>
    </w:p>
    <w:p w:rsidR="00FD3212" w:rsidRDefault="00FD3212">
      <w:pPr>
        <w:pStyle w:val="ConsPlusNormal"/>
        <w:spacing w:line="200" w:lineRule="auto"/>
        <w:jc w:val="center"/>
        <w:outlineLvl w:val="2"/>
      </w:pPr>
      <w:r>
        <w:t>Порядок осуществления текущего контроля</w:t>
      </w:r>
    </w:p>
    <w:p w:rsidR="00FD3212" w:rsidRDefault="00FD3212">
      <w:pPr>
        <w:pStyle w:val="ConsPlusNormal"/>
        <w:spacing w:line="200" w:lineRule="auto"/>
        <w:jc w:val="center"/>
      </w:pPr>
      <w:r>
        <w:t>за соблюдением и исполнением ответственными должностными</w:t>
      </w:r>
    </w:p>
    <w:p w:rsidR="00FD3212" w:rsidRDefault="00FD3212">
      <w:pPr>
        <w:pStyle w:val="ConsPlusNormal"/>
        <w:spacing w:line="200" w:lineRule="auto"/>
        <w:jc w:val="center"/>
      </w:pPr>
      <w:r>
        <w:t>лицами антимонопольного органа положений Регламента и иных</w:t>
      </w:r>
    </w:p>
    <w:p w:rsidR="00FD3212" w:rsidRDefault="00FD3212">
      <w:pPr>
        <w:pStyle w:val="ConsPlusNormal"/>
        <w:spacing w:line="200" w:lineRule="auto"/>
        <w:jc w:val="center"/>
      </w:pPr>
      <w:r>
        <w:t>нормативных правовых актов, устанавливающих требования</w:t>
      </w:r>
    </w:p>
    <w:p w:rsidR="00FD3212" w:rsidRDefault="00FD3212">
      <w:pPr>
        <w:pStyle w:val="ConsPlusNormal"/>
        <w:spacing w:line="200" w:lineRule="auto"/>
        <w:jc w:val="center"/>
      </w:pPr>
      <w:r>
        <w:t>к исполнению государственной функции, а также</w:t>
      </w:r>
    </w:p>
    <w:p w:rsidR="00FD3212" w:rsidRDefault="00FD3212">
      <w:pPr>
        <w:pStyle w:val="ConsPlusNormal"/>
        <w:spacing w:line="200" w:lineRule="auto"/>
        <w:jc w:val="center"/>
      </w:pPr>
      <w:r>
        <w:t>за принятием ими решений</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D3212" w:rsidRDefault="00FD3212">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FD3212" w:rsidRDefault="00FD3212">
      <w:pPr>
        <w:pStyle w:val="ConsPlusNormal"/>
        <w:spacing w:before="200" w:line="200" w:lineRule="auto"/>
        <w:ind w:firstLine="540"/>
        <w:jc w:val="both"/>
      </w:pPr>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FD3212" w:rsidRDefault="00FD3212">
      <w:pPr>
        <w:pStyle w:val="ConsPlusNormal"/>
        <w:spacing w:before="200" w:line="200" w:lineRule="auto"/>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Порядок и периодичность осуществления плановых</w:t>
      </w:r>
    </w:p>
    <w:p w:rsidR="00FD3212" w:rsidRDefault="00FD3212">
      <w:pPr>
        <w:pStyle w:val="ConsPlusNormal"/>
        <w:spacing w:line="200" w:lineRule="auto"/>
        <w:jc w:val="center"/>
      </w:pPr>
      <w:r>
        <w:t>и внеплановых проверок полноты и качества исполнения</w:t>
      </w:r>
    </w:p>
    <w:p w:rsidR="00FD3212" w:rsidRDefault="00FD3212">
      <w:pPr>
        <w:pStyle w:val="ConsPlusNormal"/>
        <w:spacing w:line="200" w:lineRule="auto"/>
        <w:jc w:val="center"/>
      </w:pPr>
      <w:r>
        <w:t>государственной функции, в том числе порядок и формы</w:t>
      </w:r>
    </w:p>
    <w:p w:rsidR="00FD3212" w:rsidRDefault="00FD3212">
      <w:pPr>
        <w:pStyle w:val="ConsPlusNormal"/>
        <w:spacing w:line="200" w:lineRule="auto"/>
        <w:jc w:val="center"/>
      </w:pPr>
      <w:r>
        <w:t>контроля за полнотой и качеством исполнения</w:t>
      </w:r>
    </w:p>
    <w:p w:rsidR="00FD3212" w:rsidRDefault="00FD3212">
      <w:pPr>
        <w:pStyle w:val="ConsPlusNormal"/>
        <w:spacing w:line="200" w:lineRule="auto"/>
        <w:jc w:val="center"/>
      </w:pPr>
      <w:r>
        <w:t>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FD3212" w:rsidRDefault="00FD3212">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FD3212" w:rsidRDefault="00FD3212">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FD3212" w:rsidRDefault="00FD3212">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FD3212" w:rsidRDefault="00FD3212">
      <w:pPr>
        <w:pStyle w:val="ConsPlusNormal"/>
        <w:spacing w:before="200" w:line="200" w:lineRule="auto"/>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FD3212" w:rsidRDefault="00FD3212">
      <w:pPr>
        <w:pStyle w:val="ConsPlusNormal"/>
        <w:spacing w:before="200" w:line="200" w:lineRule="auto"/>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FD3212" w:rsidRDefault="00FD3212">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утвержден </w:t>
      </w:r>
      <w:hyperlink r:id="rId16">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N 251, 09.11.2011) (зарегистрирован в Минюсте России 01.11.2011 N 22183).</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Ответственность должностных лиц антимонопольного</w:t>
      </w:r>
    </w:p>
    <w:p w:rsidR="00FD3212" w:rsidRDefault="00FD3212">
      <w:pPr>
        <w:pStyle w:val="ConsPlusNormal"/>
        <w:spacing w:line="200" w:lineRule="auto"/>
        <w:jc w:val="center"/>
      </w:pPr>
      <w:r>
        <w:t>органа за решения и действия (бездействие), принимаемые</w:t>
      </w:r>
    </w:p>
    <w:p w:rsidR="00FD3212" w:rsidRDefault="00FD3212">
      <w:pPr>
        <w:pStyle w:val="ConsPlusNormal"/>
        <w:spacing w:line="200" w:lineRule="auto"/>
        <w:jc w:val="center"/>
      </w:pPr>
      <w:r>
        <w:t>(осуществляемые) ими в ходе исполнения</w:t>
      </w:r>
    </w:p>
    <w:p w:rsidR="00FD3212" w:rsidRDefault="00FD3212">
      <w:pPr>
        <w:pStyle w:val="ConsPlusNormal"/>
        <w:spacing w:line="200" w:lineRule="auto"/>
        <w:jc w:val="center"/>
      </w:pPr>
      <w:r>
        <w:t>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bookmarkStart w:id="9" w:name="P283"/>
      <w:bookmarkEnd w:id="9"/>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FD3212" w:rsidRDefault="00FD3212">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FD3212" w:rsidRDefault="00FD3212">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FD3212" w:rsidRDefault="00FD3212">
      <w:pPr>
        <w:pStyle w:val="ConsPlusNormal"/>
        <w:spacing w:before="200" w:line="200" w:lineRule="auto"/>
        <w:ind w:firstLine="540"/>
        <w:jc w:val="both"/>
      </w:pPr>
      <w:r>
        <w:t xml:space="preserve">4.10. Пределы дисциплинарной ответственности лиц, указанных в </w:t>
      </w:r>
      <w:hyperlink w:anchor="P283">
        <w:r>
          <w:rPr>
            <w:color w:val="0000FF"/>
          </w:rPr>
          <w:t>пункте 4.9</w:t>
        </w:r>
      </w:hyperlink>
      <w:r>
        <w:t xml:space="preserve"> настоящего Регламента, определяются в соответствии с их должностными регламентами.</w:t>
      </w:r>
    </w:p>
    <w:p w:rsidR="00FD3212" w:rsidRDefault="00FD3212">
      <w:pPr>
        <w:pStyle w:val="ConsPlusNormal"/>
        <w:spacing w:before="200" w:line="200" w:lineRule="auto"/>
        <w:ind w:firstLine="540"/>
        <w:jc w:val="both"/>
      </w:pPr>
      <w:r>
        <w:t xml:space="preserve">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w:t>
      </w:r>
      <w:hyperlink r:id="rId17">
        <w:r>
          <w:rPr>
            <w:color w:val="0000FF"/>
          </w:rPr>
          <w:t>уголовную</w:t>
        </w:r>
      </w:hyperlink>
      <w:r>
        <w:t xml:space="preserve"> ответственность по основаниям и в порядке, установленным законодательством Российской Федерации.</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Требования к порядку и формам контроля за исполнением</w:t>
      </w:r>
    </w:p>
    <w:p w:rsidR="00FD3212" w:rsidRDefault="00FD3212">
      <w:pPr>
        <w:pStyle w:val="ConsPlusNormal"/>
        <w:spacing w:line="200" w:lineRule="auto"/>
        <w:jc w:val="center"/>
      </w:pPr>
      <w:r>
        <w:t>государственной функции, в том числе со стороны граждан,</w:t>
      </w:r>
    </w:p>
    <w:p w:rsidR="00FD3212" w:rsidRDefault="00FD3212">
      <w:pPr>
        <w:pStyle w:val="ConsPlusNormal"/>
        <w:spacing w:line="200" w:lineRule="auto"/>
        <w:jc w:val="center"/>
      </w:pPr>
      <w:r>
        <w:t>их объединений и организаций</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FD3212" w:rsidRDefault="00FD3212">
      <w:pPr>
        <w:pStyle w:val="ConsPlusNormal"/>
        <w:spacing w:before="200" w:line="200" w:lineRule="auto"/>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FD3212" w:rsidRDefault="00FD3212">
      <w:pPr>
        <w:pStyle w:val="ConsPlusNormal"/>
        <w:spacing w:before="200" w:line="200" w:lineRule="auto"/>
        <w:ind w:firstLine="540"/>
        <w:jc w:val="both"/>
      </w:pPr>
      <w:r>
        <w:t>4.13. Жалоба регистрируется в течение трех рабочих дней с момента поступления в антимонопольный орган.</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1"/>
      </w:pPr>
      <w:r>
        <w:t>V. Досудебный (внесудебный) порядок обжалования</w:t>
      </w:r>
    </w:p>
    <w:p w:rsidR="00FD3212" w:rsidRDefault="00FD3212">
      <w:pPr>
        <w:pStyle w:val="ConsPlusNormal"/>
        <w:spacing w:line="200" w:lineRule="auto"/>
        <w:jc w:val="center"/>
      </w:pPr>
      <w:r>
        <w:t>решений и действий (бездействия) антимонопольного органа,</w:t>
      </w:r>
    </w:p>
    <w:p w:rsidR="00FD3212" w:rsidRDefault="00FD3212">
      <w:pPr>
        <w:pStyle w:val="ConsPlusNormal"/>
        <w:spacing w:line="200" w:lineRule="auto"/>
        <w:jc w:val="center"/>
      </w:pPr>
      <w:r>
        <w:t>а также должностных лиц ФАС России</w:t>
      </w:r>
    </w:p>
    <w:p w:rsidR="00FD3212" w:rsidRDefault="00FD3212">
      <w:pPr>
        <w:pStyle w:val="ConsPlusNormal"/>
        <w:spacing w:line="200" w:lineRule="auto"/>
        <w:jc w:val="center"/>
      </w:pPr>
    </w:p>
    <w:p w:rsidR="00FD3212" w:rsidRDefault="00FD3212">
      <w:pPr>
        <w:pStyle w:val="ConsPlusNormal"/>
        <w:spacing w:line="200" w:lineRule="auto"/>
        <w:jc w:val="center"/>
        <w:outlineLvl w:val="2"/>
      </w:pPr>
      <w:r>
        <w:t>Информация для заинтересованных лиц об их праве</w:t>
      </w:r>
    </w:p>
    <w:p w:rsidR="00FD3212" w:rsidRDefault="00FD3212">
      <w:pPr>
        <w:pStyle w:val="ConsPlusNormal"/>
        <w:spacing w:line="200" w:lineRule="auto"/>
        <w:jc w:val="center"/>
      </w:pPr>
      <w:r>
        <w:t>на досудебное (внесудебное) обжалование действий</w:t>
      </w:r>
    </w:p>
    <w:p w:rsidR="00FD3212" w:rsidRDefault="00FD3212">
      <w:pPr>
        <w:pStyle w:val="ConsPlusNormal"/>
        <w:spacing w:line="200" w:lineRule="auto"/>
        <w:jc w:val="center"/>
      </w:pPr>
      <w:r>
        <w:t>(бездействия) и решений, принятых (осуществляемых)</w:t>
      </w:r>
    </w:p>
    <w:p w:rsidR="00FD3212" w:rsidRDefault="00FD3212">
      <w:pPr>
        <w:pStyle w:val="ConsPlusNormal"/>
        <w:spacing w:line="200" w:lineRule="auto"/>
        <w:jc w:val="center"/>
      </w:pPr>
      <w:r>
        <w:t>в ходе исполнения государственной функции</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Предмет досудебного (внесудебного) обжалования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Исчерпывающий перечень оснований</w:t>
      </w:r>
    </w:p>
    <w:p w:rsidR="00FD3212" w:rsidRDefault="00FD3212">
      <w:pPr>
        <w:pStyle w:val="ConsPlusNormal"/>
        <w:spacing w:line="200" w:lineRule="auto"/>
        <w:jc w:val="center"/>
      </w:pPr>
      <w:r>
        <w:t>для приостановления рассмотрения жалобы и случаев,</w:t>
      </w:r>
    </w:p>
    <w:p w:rsidR="00FD3212" w:rsidRDefault="00FD3212">
      <w:pPr>
        <w:pStyle w:val="ConsPlusNormal"/>
        <w:spacing w:line="200" w:lineRule="auto"/>
        <w:jc w:val="center"/>
      </w:pPr>
      <w:r>
        <w:t>в которых ответ на жалобу не дается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5.3. Оснований для приостановления рассмотрения жалобы законодательством Российской Федерации не предусмотрено.</w:t>
      </w:r>
    </w:p>
    <w:p w:rsidR="00FD3212" w:rsidRDefault="00FD3212">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FD3212" w:rsidRDefault="00FD3212">
      <w:pPr>
        <w:pStyle w:val="ConsPlusNormal"/>
        <w:spacing w:before="200" w:line="200" w:lineRule="auto"/>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FD3212" w:rsidRDefault="00FD3212">
      <w:pPr>
        <w:pStyle w:val="ConsPlusNormal"/>
        <w:spacing w:before="200" w:line="200" w:lineRule="auto"/>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D3212" w:rsidRDefault="00FD3212">
      <w:pPr>
        <w:pStyle w:val="ConsPlusNormal"/>
        <w:spacing w:before="200" w:line="200" w:lineRule="auto"/>
        <w:ind w:firstLine="540"/>
        <w:jc w:val="both"/>
      </w:pPr>
      <w:r>
        <w:t>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FD3212" w:rsidRDefault="00FD3212">
      <w:pPr>
        <w:pStyle w:val="ConsPlusNormal"/>
        <w:spacing w:before="200" w:line="200" w:lineRule="auto"/>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D3212" w:rsidRDefault="00FD3212">
      <w:pPr>
        <w:pStyle w:val="ConsPlusNormal"/>
        <w:spacing w:before="200" w:line="200" w:lineRule="auto"/>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FD3212" w:rsidRDefault="00FD3212">
      <w:pPr>
        <w:pStyle w:val="ConsPlusNormal"/>
        <w:spacing w:before="200" w:line="200" w:lineRule="auto"/>
        <w:ind w:firstLine="540"/>
        <w:jc w:val="both"/>
      </w:pPr>
      <w:r>
        <w:t xml:space="preserve">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w:t>
      </w:r>
      <w:hyperlink r:id="rId18">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Основания для начала процедуры досудебного</w:t>
      </w:r>
    </w:p>
    <w:p w:rsidR="00FD3212" w:rsidRDefault="00FD3212">
      <w:pPr>
        <w:pStyle w:val="ConsPlusNormal"/>
        <w:spacing w:line="200" w:lineRule="auto"/>
        <w:jc w:val="center"/>
      </w:pPr>
      <w:r>
        <w:t>(внесудебного) обжалования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FD3212" w:rsidRDefault="00FD3212">
      <w:pPr>
        <w:pStyle w:val="ConsPlusNormal"/>
        <w:spacing w:before="200" w:line="200" w:lineRule="auto"/>
        <w:ind w:firstLine="540"/>
        <w:jc w:val="both"/>
      </w:pPr>
      <w:r>
        <w:t>5.12. Заявители имеют право направить обращение (жалобу) в письменной форме или в форме электронного документа.</w:t>
      </w:r>
    </w:p>
    <w:p w:rsidR="00FD3212" w:rsidRDefault="00FD3212">
      <w:pPr>
        <w:pStyle w:val="ConsPlusNormal"/>
        <w:spacing w:before="200" w:line="200" w:lineRule="auto"/>
        <w:ind w:firstLine="540"/>
        <w:jc w:val="both"/>
      </w:pPr>
      <w:r>
        <w:t xml:space="preserve">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w:t>
      </w:r>
      <w:r>
        <w:lastRenderedPageBreak/>
        <w:t>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FD3212" w:rsidRDefault="00FD3212">
      <w:pPr>
        <w:pStyle w:val="ConsPlusNormal"/>
        <w:spacing w:before="200" w:line="200" w:lineRule="auto"/>
        <w:ind w:firstLine="540"/>
        <w:jc w:val="both"/>
      </w:pPr>
      <w:r>
        <w:t>В подтверждение своих доводов заявитель вправе приложить к обращению (жалобе) документы и материалы либо их копии.</w:t>
      </w:r>
    </w:p>
    <w:p w:rsidR="00FD3212" w:rsidRDefault="00FD3212">
      <w:pPr>
        <w:pStyle w:val="ConsPlusNormal"/>
        <w:spacing w:before="200" w:line="200" w:lineRule="auto"/>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FD3212" w:rsidRDefault="00FD3212">
      <w:pPr>
        <w:pStyle w:val="ConsPlusNormal"/>
        <w:spacing w:before="200" w:line="200" w:lineRule="auto"/>
        <w:ind w:firstLine="540"/>
        <w:jc w:val="both"/>
      </w:pPr>
      <w:r>
        <w:t>5.13. При рассмотрении жалобы руководитель антимонопольного органа рассматривает:</w:t>
      </w:r>
    </w:p>
    <w:p w:rsidR="00FD3212" w:rsidRDefault="00FD3212">
      <w:pPr>
        <w:pStyle w:val="ConsPlusNormal"/>
        <w:spacing w:before="200" w:line="200" w:lineRule="auto"/>
        <w:ind w:firstLine="540"/>
        <w:jc w:val="both"/>
      </w:pPr>
      <w:r>
        <w:t>- документы, представленные заявителем;</w:t>
      </w:r>
    </w:p>
    <w:p w:rsidR="00FD3212" w:rsidRDefault="00FD3212">
      <w:pPr>
        <w:pStyle w:val="ConsPlusNormal"/>
        <w:spacing w:before="200" w:line="200" w:lineRule="auto"/>
        <w:ind w:firstLine="540"/>
        <w:jc w:val="both"/>
      </w:pPr>
      <w:r>
        <w:t>- материалы объяснения, представленные должностным лицом;</w:t>
      </w:r>
    </w:p>
    <w:p w:rsidR="00FD3212" w:rsidRDefault="00FD3212">
      <w:pPr>
        <w:pStyle w:val="ConsPlusNormal"/>
        <w:spacing w:before="200" w:line="200" w:lineRule="auto"/>
        <w:ind w:firstLine="540"/>
        <w:jc w:val="both"/>
      </w:pPr>
      <w:r>
        <w:t>- результаты исследований, проверок.</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Права заинтересованных лиц на получение</w:t>
      </w:r>
    </w:p>
    <w:p w:rsidR="00FD3212" w:rsidRDefault="00FD3212">
      <w:pPr>
        <w:pStyle w:val="ConsPlusNormal"/>
        <w:spacing w:line="200" w:lineRule="auto"/>
        <w:jc w:val="center"/>
      </w:pPr>
      <w:r>
        <w:t>информации и документов, необходимых для обоснования</w:t>
      </w:r>
    </w:p>
    <w:p w:rsidR="00FD3212" w:rsidRDefault="00FD3212">
      <w:pPr>
        <w:pStyle w:val="ConsPlusNormal"/>
        <w:spacing w:line="200" w:lineRule="auto"/>
        <w:jc w:val="center"/>
      </w:pPr>
      <w:r>
        <w:t>и рассмотрения жалобы</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5.14. Получать информацию по следующим вопросам:</w:t>
      </w:r>
    </w:p>
    <w:p w:rsidR="00FD3212" w:rsidRDefault="00FD3212">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FD3212" w:rsidRDefault="00FD3212">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FD3212" w:rsidRDefault="00FD3212">
      <w:pPr>
        <w:pStyle w:val="ConsPlusNormal"/>
        <w:spacing w:before="200" w:line="200" w:lineRule="auto"/>
        <w:ind w:firstLine="540"/>
        <w:jc w:val="both"/>
      </w:pPr>
      <w:r>
        <w:t>- о требованиях к заверению документов и сведений;</w:t>
      </w:r>
    </w:p>
    <w:p w:rsidR="00FD3212" w:rsidRDefault="00FD3212">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FD3212" w:rsidRDefault="00FD3212">
      <w:pPr>
        <w:pStyle w:val="ConsPlusNormal"/>
        <w:spacing w:before="200" w:line="200" w:lineRule="auto"/>
        <w:ind w:firstLine="540"/>
        <w:jc w:val="both"/>
      </w:pPr>
      <w:r>
        <w:t>5.15. Отозвать жалобу до момента вынесения решения по данной жалобе.</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Органы государственной власти и должностные</w:t>
      </w:r>
    </w:p>
    <w:p w:rsidR="00FD3212" w:rsidRDefault="00FD3212">
      <w:pPr>
        <w:pStyle w:val="ConsPlusNormal"/>
        <w:spacing w:line="200" w:lineRule="auto"/>
        <w:jc w:val="center"/>
      </w:pPr>
      <w:r>
        <w:t>лица, которым может быть направлена жалоба заявителя</w:t>
      </w:r>
    </w:p>
    <w:p w:rsidR="00FD3212" w:rsidRDefault="00FD3212">
      <w:pPr>
        <w:pStyle w:val="ConsPlusNormal"/>
        <w:spacing w:line="200" w:lineRule="auto"/>
        <w:jc w:val="center"/>
      </w:pPr>
      <w:r>
        <w:t>в досудебном (внесудебном) порядке</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5.16. Нарушения настоящего Регламента антимонопольным органом, должностными лицами ФАС России обжалуются в ФАС России.</w:t>
      </w:r>
    </w:p>
    <w:p w:rsidR="00FD3212" w:rsidRDefault="00FD3212">
      <w:pPr>
        <w:pStyle w:val="ConsPlusNormal"/>
        <w:spacing w:before="200" w:line="200" w:lineRule="auto"/>
        <w:ind w:firstLine="540"/>
        <w:jc w:val="both"/>
      </w:pPr>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Срок рассмотрения жалобы</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5.18. Поступившая жалоба рассматривается антимонопольным органом в течение тридцати дней со дня регистрации.</w:t>
      </w:r>
    </w:p>
    <w:p w:rsidR="00FD3212" w:rsidRDefault="00FD3212">
      <w:pPr>
        <w:pStyle w:val="ConsPlusNormal"/>
        <w:spacing w:before="200" w:line="200" w:lineRule="auto"/>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FD3212" w:rsidRDefault="00FD3212">
      <w:pPr>
        <w:pStyle w:val="ConsPlusNormal"/>
        <w:spacing w:before="200" w:line="200" w:lineRule="auto"/>
        <w:ind w:firstLine="540"/>
        <w:jc w:val="both"/>
      </w:pPr>
      <w:r>
        <w:t>5.20. Решение о продлении срока рассмотрения жалобы сообщается заявителю в течение семи рабочих дней со дня регистрации в письменном виде с указанием причин продления.</w:t>
      </w:r>
    </w:p>
    <w:p w:rsidR="00FD3212" w:rsidRDefault="00FD3212">
      <w:pPr>
        <w:pStyle w:val="ConsPlusNormal"/>
        <w:spacing w:line="200" w:lineRule="auto"/>
        <w:ind w:firstLine="540"/>
        <w:jc w:val="both"/>
      </w:pPr>
    </w:p>
    <w:p w:rsidR="00FD3212" w:rsidRDefault="00FD3212">
      <w:pPr>
        <w:pStyle w:val="ConsPlusNormal"/>
        <w:spacing w:line="200" w:lineRule="auto"/>
        <w:jc w:val="center"/>
        <w:outlineLvl w:val="2"/>
      </w:pPr>
      <w:r>
        <w:t>Результат досудебного (внесудебного) обжалования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r>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FD3212" w:rsidRDefault="00FD3212">
      <w:pPr>
        <w:pStyle w:val="ConsPlusNormal"/>
        <w:spacing w:before="200" w:line="200" w:lineRule="auto"/>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FD3212" w:rsidRDefault="00FD3212">
      <w:pPr>
        <w:pStyle w:val="ConsPlusNormal"/>
        <w:spacing w:before="200" w:line="200" w:lineRule="auto"/>
        <w:ind w:firstLine="540"/>
        <w:jc w:val="both"/>
      </w:pPr>
      <w:bookmarkStart w:id="10" w:name="P366"/>
      <w:bookmarkEnd w:id="10"/>
      <w:r>
        <w:lastRenderedPageBreak/>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FD3212" w:rsidRDefault="00FD3212">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FD3212" w:rsidRDefault="00FD3212">
      <w:pPr>
        <w:pStyle w:val="ConsPlusNormal"/>
        <w:spacing w:before="200" w:line="200" w:lineRule="auto"/>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w:t>
      </w:r>
      <w:hyperlink r:id="rId19">
        <w:r>
          <w:rPr>
            <w:color w:val="0000FF"/>
          </w:rPr>
          <w:t>законодательства</w:t>
        </w:r>
      </w:hyperlink>
      <w: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FD3212" w:rsidRDefault="00FD3212">
      <w:pPr>
        <w:pStyle w:val="ConsPlusNormal"/>
        <w:spacing w:before="200" w:line="200" w:lineRule="auto"/>
        <w:ind w:firstLine="540"/>
        <w:jc w:val="both"/>
      </w:pPr>
      <w:r>
        <w:t>5.23. Решение руководителя антимонопольного органа оформляется в письменном виде.</w:t>
      </w:r>
    </w:p>
    <w:p w:rsidR="00FD3212" w:rsidRDefault="00FD3212">
      <w:pPr>
        <w:pStyle w:val="ConsPlusNormal"/>
        <w:spacing w:before="200" w:line="200" w:lineRule="auto"/>
        <w:ind w:firstLine="540"/>
        <w:jc w:val="both"/>
      </w:pPr>
      <w:r>
        <w:t>5.24. Копия решения направляется заявителю в течение трех рабочих дней с даты изготовления в полном объеме.</w:t>
      </w:r>
    </w:p>
    <w:p w:rsidR="00FD3212" w:rsidRDefault="00FD3212">
      <w:pPr>
        <w:pStyle w:val="ConsPlusNormal"/>
        <w:spacing w:before="200" w:line="200" w:lineRule="auto"/>
        <w:ind w:firstLine="540"/>
        <w:jc w:val="both"/>
      </w:pPr>
      <w:r>
        <w:t xml:space="preserve">5.25. Служебная записка, указанная в </w:t>
      </w:r>
      <w:hyperlink w:anchor="P366">
        <w:r>
          <w:rPr>
            <w:color w:val="0000FF"/>
          </w:rPr>
          <w:t>пункте 5.22</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FD3212" w:rsidRDefault="00FD3212">
      <w:pPr>
        <w:pStyle w:val="ConsPlusNormal"/>
        <w:spacing w:before="200" w:line="200" w:lineRule="auto"/>
        <w:ind w:firstLine="540"/>
        <w:jc w:val="both"/>
      </w:pPr>
      <w:r>
        <w:t xml:space="preserve">Служебная записка, указанная в </w:t>
      </w:r>
      <w:hyperlink w:anchor="P366">
        <w:r>
          <w:rPr>
            <w:color w:val="0000FF"/>
          </w:rPr>
          <w:t>пункте 5.22</w:t>
        </w:r>
      </w:hyperlink>
      <w:r>
        <w:t xml:space="preserve">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FD3212" w:rsidRDefault="00FD3212">
      <w:pPr>
        <w:pStyle w:val="ConsPlusNormal"/>
        <w:spacing w:before="200" w:line="200" w:lineRule="auto"/>
        <w:ind w:firstLine="540"/>
        <w:jc w:val="both"/>
      </w:pPr>
      <w:r>
        <w:t>5.26.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ind w:firstLine="540"/>
        <w:jc w:val="both"/>
      </w:pPr>
    </w:p>
    <w:p w:rsidR="00FD3212" w:rsidRDefault="00FD3212">
      <w:pPr>
        <w:pStyle w:val="ConsPlusNormal"/>
        <w:spacing w:line="200" w:lineRule="auto"/>
        <w:jc w:val="right"/>
        <w:outlineLvl w:val="1"/>
      </w:pPr>
      <w:r>
        <w:t>Приложение N 1</w:t>
      </w:r>
    </w:p>
    <w:p w:rsidR="00FD3212" w:rsidRDefault="00FD3212">
      <w:pPr>
        <w:pStyle w:val="ConsPlusNormal"/>
        <w:spacing w:line="200" w:lineRule="auto"/>
        <w:jc w:val="right"/>
      </w:pPr>
      <w:r>
        <w:t>к Регламенту</w:t>
      </w:r>
    </w:p>
    <w:p w:rsidR="00FD3212" w:rsidRDefault="00FD3212">
      <w:pPr>
        <w:pStyle w:val="ConsPlusNormal"/>
        <w:spacing w:line="200" w:lineRule="auto"/>
        <w:ind w:firstLine="540"/>
        <w:jc w:val="both"/>
      </w:pPr>
    </w:p>
    <w:p w:rsidR="00FD3212" w:rsidRDefault="00FD3212">
      <w:pPr>
        <w:pStyle w:val="ConsPlusNormal"/>
        <w:spacing w:line="200" w:lineRule="auto"/>
        <w:jc w:val="center"/>
      </w:pPr>
      <w:bookmarkStart w:id="11" w:name="P382"/>
      <w:bookmarkEnd w:id="11"/>
      <w:r>
        <w:t>СПИСОК</w:t>
      </w:r>
    </w:p>
    <w:p w:rsidR="00FD3212" w:rsidRDefault="00FD3212">
      <w:pPr>
        <w:pStyle w:val="ConsPlusNormal"/>
        <w:spacing w:line="200" w:lineRule="auto"/>
        <w:jc w:val="center"/>
      </w:pPr>
      <w:r>
        <w:t>АДРЕСОВ И ТЕЛЕФОНОВ ТЕРРИТОРИАЛЬНЫХ ОРГАНОВ ФАС РОССИИ</w:t>
      </w:r>
    </w:p>
    <w:p w:rsidR="00FD3212" w:rsidRDefault="00FD32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32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212" w:rsidRDefault="00FD32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212" w:rsidRDefault="00FD32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212" w:rsidRDefault="00FD3212">
            <w:pPr>
              <w:pStyle w:val="ConsPlusNormal"/>
              <w:spacing w:line="200" w:lineRule="auto"/>
              <w:jc w:val="center"/>
            </w:pPr>
            <w:r>
              <w:rPr>
                <w:color w:val="392C69"/>
              </w:rPr>
              <w:t>Список изменяющих документов</w:t>
            </w:r>
          </w:p>
          <w:p w:rsidR="00FD3212" w:rsidRDefault="00FD3212">
            <w:pPr>
              <w:pStyle w:val="ConsPlusNormal"/>
              <w:spacing w:line="200" w:lineRule="auto"/>
              <w:jc w:val="center"/>
            </w:pPr>
            <w:r>
              <w:rPr>
                <w:color w:val="392C69"/>
              </w:rPr>
              <w:t xml:space="preserve">(в ред. </w:t>
            </w:r>
            <w:hyperlink r:id="rId20">
              <w:r>
                <w:rPr>
                  <w:color w:val="0000FF"/>
                </w:rPr>
                <w:t>Приказа</w:t>
              </w:r>
            </w:hyperlink>
            <w:r>
              <w:rPr>
                <w:color w:val="392C69"/>
              </w:rPr>
              <w:t xml:space="preserve"> ФАС России от 10.04.2013 N 245/13)</w:t>
            </w:r>
          </w:p>
        </w:tc>
        <w:tc>
          <w:tcPr>
            <w:tcW w:w="113" w:type="dxa"/>
            <w:tcBorders>
              <w:top w:val="nil"/>
              <w:left w:val="nil"/>
              <w:bottom w:val="nil"/>
              <w:right w:val="nil"/>
            </w:tcBorders>
            <w:shd w:val="clear" w:color="auto" w:fill="F4F3F8"/>
            <w:tcMar>
              <w:top w:w="0" w:type="dxa"/>
              <w:left w:w="0" w:type="dxa"/>
              <w:bottom w:w="0" w:type="dxa"/>
              <w:right w:w="0" w:type="dxa"/>
            </w:tcMar>
          </w:tcPr>
          <w:p w:rsidR="00FD3212" w:rsidRDefault="00FD3212">
            <w:pPr>
              <w:pStyle w:val="ConsPlusNormal"/>
            </w:pPr>
          </w:p>
        </w:tc>
      </w:tr>
    </w:tbl>
    <w:p w:rsidR="00FD3212" w:rsidRDefault="00FD3212">
      <w:pPr>
        <w:pStyle w:val="ConsPlusNormal"/>
        <w:spacing w:line="200" w:lineRule="auto"/>
        <w:ind w:firstLine="540"/>
        <w:jc w:val="both"/>
      </w:pP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 N  │ Полное название  │   Наименование   │     Телефоны      │     Юридический и     │</w:t>
      </w:r>
    </w:p>
    <w:p w:rsidR="00FD3212" w:rsidRDefault="00FD3212">
      <w:pPr>
        <w:pStyle w:val="ConsPlusNormal"/>
        <w:spacing w:line="200" w:lineRule="auto"/>
        <w:jc w:val="both"/>
      </w:pPr>
      <w:r>
        <w:rPr>
          <w:sz w:val="16"/>
        </w:rPr>
        <w:t>│    │ территориального │     субъекта     │                   │    почтовый адрес,    │</w:t>
      </w:r>
    </w:p>
    <w:p w:rsidR="00FD3212" w:rsidRDefault="00FD3212">
      <w:pPr>
        <w:pStyle w:val="ConsPlusNormal"/>
        <w:spacing w:line="200" w:lineRule="auto"/>
        <w:jc w:val="both"/>
      </w:pPr>
      <w:r>
        <w:rPr>
          <w:sz w:val="16"/>
        </w:rPr>
        <w:t>│    │органа ФАС России │ (субъектов) РФ,  │                   │   электронная почта   │</w:t>
      </w:r>
    </w:p>
    <w:p w:rsidR="00FD3212" w:rsidRDefault="00FD3212">
      <w:pPr>
        <w:pStyle w:val="ConsPlusNormal"/>
        <w:spacing w:line="200" w:lineRule="auto"/>
        <w:jc w:val="both"/>
      </w:pPr>
      <w:r>
        <w:rPr>
          <w:sz w:val="16"/>
        </w:rPr>
        <w:t>│    │                  │  на территории   │                   │                       │</w:t>
      </w:r>
    </w:p>
    <w:p w:rsidR="00FD3212" w:rsidRDefault="00FD3212">
      <w:pPr>
        <w:pStyle w:val="ConsPlusNormal"/>
        <w:spacing w:line="200" w:lineRule="auto"/>
        <w:jc w:val="both"/>
      </w:pPr>
      <w:r>
        <w:rPr>
          <w:sz w:val="16"/>
        </w:rPr>
        <w:t>│    │                  │     которого     │                   │                       │</w:t>
      </w:r>
    </w:p>
    <w:p w:rsidR="00FD3212" w:rsidRDefault="00FD3212">
      <w:pPr>
        <w:pStyle w:val="ConsPlusNormal"/>
        <w:spacing w:line="200" w:lineRule="auto"/>
        <w:jc w:val="both"/>
      </w:pPr>
      <w:r>
        <w:rPr>
          <w:sz w:val="16"/>
        </w:rPr>
        <w:t>│    │                  │осуществляет свою │                   │                       │</w:t>
      </w:r>
    </w:p>
    <w:p w:rsidR="00FD3212" w:rsidRDefault="00FD3212">
      <w:pPr>
        <w:pStyle w:val="ConsPlusNormal"/>
        <w:spacing w:line="200" w:lineRule="auto"/>
        <w:jc w:val="both"/>
      </w:pPr>
      <w:r>
        <w:rPr>
          <w:sz w:val="16"/>
        </w:rPr>
        <w:t>│    │                  │   деятельность   │                   │                       │</w:t>
      </w:r>
    </w:p>
    <w:p w:rsidR="00FD3212" w:rsidRDefault="00FD3212">
      <w:pPr>
        <w:pStyle w:val="ConsPlusNormal"/>
        <w:spacing w:line="200" w:lineRule="auto"/>
        <w:jc w:val="both"/>
      </w:pPr>
      <w:r>
        <w:rPr>
          <w:sz w:val="16"/>
        </w:rPr>
        <w:t>│    │                  │ территориальные  │                   │                       │</w:t>
      </w:r>
    </w:p>
    <w:p w:rsidR="00FD3212" w:rsidRDefault="00FD3212">
      <w:pPr>
        <w:pStyle w:val="ConsPlusNormal"/>
        <w:spacing w:line="200" w:lineRule="auto"/>
        <w:jc w:val="both"/>
      </w:pPr>
      <w:r>
        <w:rPr>
          <w:sz w:val="16"/>
        </w:rPr>
        <w:t>│    │                  │      органы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  │Управление        │Республика Адыгея │т. (8772) 57-05-22 │ул. Ленина, д. 40,     │</w:t>
      </w:r>
    </w:p>
    <w:p w:rsidR="00FD3212" w:rsidRDefault="00FD3212">
      <w:pPr>
        <w:pStyle w:val="ConsPlusNormal"/>
        <w:spacing w:line="200" w:lineRule="auto"/>
        <w:jc w:val="both"/>
      </w:pPr>
      <w:r>
        <w:rPr>
          <w:sz w:val="16"/>
        </w:rPr>
        <w:t>│    │Федеральной       │                  │ф. (8772) 57-05-22 │г. Майкоп, Республика  │</w:t>
      </w:r>
    </w:p>
    <w:p w:rsidR="00FD3212" w:rsidRDefault="00FD3212">
      <w:pPr>
        <w:pStyle w:val="ConsPlusNormal"/>
        <w:spacing w:line="200" w:lineRule="auto"/>
        <w:jc w:val="both"/>
      </w:pPr>
      <w:r>
        <w:rPr>
          <w:sz w:val="16"/>
        </w:rPr>
        <w:t>│    │антимонопольной   │                  │                   │Адыгея, 385000;        │</w:t>
      </w:r>
    </w:p>
    <w:p w:rsidR="00FD3212" w:rsidRDefault="00FD3212">
      <w:pPr>
        <w:pStyle w:val="ConsPlusNormal"/>
        <w:spacing w:line="200" w:lineRule="auto"/>
        <w:jc w:val="both"/>
      </w:pPr>
      <w:r>
        <w:rPr>
          <w:sz w:val="16"/>
        </w:rPr>
        <w:t>│    │службы по         │                  │                   │to01@fas.gov.ru        │</w:t>
      </w:r>
    </w:p>
    <w:p w:rsidR="00FD3212" w:rsidRDefault="00FD3212">
      <w:pPr>
        <w:pStyle w:val="ConsPlusNormal"/>
        <w:spacing w:line="200" w:lineRule="auto"/>
        <w:jc w:val="both"/>
      </w:pPr>
      <w:r>
        <w:rPr>
          <w:sz w:val="16"/>
        </w:rPr>
        <w:t>│    │Республике Адыгея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  │Управление        │Алтайский край    │т. (3852) 24-54-56 │пр-т Калинина, д. 8,   │</w:t>
      </w:r>
    </w:p>
    <w:p w:rsidR="00FD3212" w:rsidRDefault="00FD3212">
      <w:pPr>
        <w:pStyle w:val="ConsPlusNormal"/>
        <w:spacing w:line="200" w:lineRule="auto"/>
        <w:jc w:val="both"/>
      </w:pPr>
      <w:r>
        <w:rPr>
          <w:sz w:val="16"/>
        </w:rPr>
        <w:t>│    │Федеральной       │                  │ф. (3852) 24-68-81 │г. Барнаул, Алтайский  │</w:t>
      </w:r>
    </w:p>
    <w:p w:rsidR="00FD3212" w:rsidRDefault="00FD3212">
      <w:pPr>
        <w:pStyle w:val="ConsPlusNormal"/>
        <w:spacing w:line="200" w:lineRule="auto"/>
        <w:jc w:val="both"/>
      </w:pPr>
      <w:r>
        <w:rPr>
          <w:sz w:val="16"/>
        </w:rPr>
        <w:t>│    │антимонопольной   │                  │                   │край, 656002;          │</w:t>
      </w:r>
    </w:p>
    <w:p w:rsidR="00FD3212" w:rsidRDefault="00FD3212">
      <w:pPr>
        <w:pStyle w:val="ConsPlusNormal"/>
        <w:spacing w:line="200" w:lineRule="auto"/>
        <w:jc w:val="both"/>
      </w:pPr>
      <w:r>
        <w:rPr>
          <w:sz w:val="16"/>
        </w:rPr>
        <w:t>│    │службы по         │                  │                   │to22@fas.gov.ru        │</w:t>
      </w:r>
    </w:p>
    <w:p w:rsidR="00FD3212" w:rsidRDefault="00FD3212">
      <w:pPr>
        <w:pStyle w:val="ConsPlusNormal"/>
        <w:spacing w:line="200" w:lineRule="auto"/>
        <w:jc w:val="both"/>
      </w:pPr>
      <w:r>
        <w:rPr>
          <w:sz w:val="16"/>
        </w:rPr>
        <w:t>│    │Алтайскому краю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  │Управление        │Республика Алтай  │т. (388-22) 2-70-47│ул. Улагашева,         │</w:t>
      </w:r>
    </w:p>
    <w:p w:rsidR="00FD3212" w:rsidRDefault="00FD3212">
      <w:pPr>
        <w:pStyle w:val="ConsPlusNormal"/>
        <w:spacing w:line="200" w:lineRule="auto"/>
        <w:jc w:val="both"/>
      </w:pPr>
      <w:r>
        <w:rPr>
          <w:sz w:val="16"/>
        </w:rPr>
        <w:t>│    │Федеральной       │                  │ф. (388-22) 4-71-39│д. 13, г. Горно-       │</w:t>
      </w:r>
    </w:p>
    <w:p w:rsidR="00FD3212" w:rsidRDefault="00FD3212">
      <w:pPr>
        <w:pStyle w:val="ConsPlusNormal"/>
        <w:spacing w:line="200" w:lineRule="auto"/>
        <w:jc w:val="both"/>
      </w:pPr>
      <w:r>
        <w:rPr>
          <w:sz w:val="16"/>
        </w:rPr>
        <w:t>│    │антимонопольной   │                  │                   │Алтайск,               │</w:t>
      </w:r>
    </w:p>
    <w:p w:rsidR="00FD3212" w:rsidRDefault="00FD3212">
      <w:pPr>
        <w:pStyle w:val="ConsPlusNormal"/>
        <w:spacing w:line="200" w:lineRule="auto"/>
        <w:jc w:val="both"/>
      </w:pPr>
      <w:r>
        <w:rPr>
          <w:sz w:val="16"/>
        </w:rPr>
        <w:t>│    │службы по         │                  │                   │Республика Алтай,      │</w:t>
      </w:r>
    </w:p>
    <w:p w:rsidR="00FD3212" w:rsidRDefault="00FD3212">
      <w:pPr>
        <w:pStyle w:val="ConsPlusNormal"/>
        <w:spacing w:line="200" w:lineRule="auto"/>
        <w:jc w:val="both"/>
      </w:pPr>
      <w:r>
        <w:rPr>
          <w:sz w:val="16"/>
        </w:rPr>
        <w:t>│    │Республике Алтай  │                  │                   │649000;                │</w:t>
      </w:r>
    </w:p>
    <w:p w:rsidR="00FD3212" w:rsidRDefault="00FD3212">
      <w:pPr>
        <w:pStyle w:val="ConsPlusNormal"/>
        <w:spacing w:line="200" w:lineRule="auto"/>
        <w:jc w:val="both"/>
      </w:pPr>
      <w:r>
        <w:rPr>
          <w:sz w:val="16"/>
        </w:rPr>
        <w:lastRenderedPageBreak/>
        <w:t>│    │                  │                  │                   │to04@fas.gov.ru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  │Управление        │Амурская область  │т. (4162) 52-00-35 │ул. Амурская, д. 150,  │</w:t>
      </w:r>
    </w:p>
    <w:p w:rsidR="00FD3212" w:rsidRDefault="00FD3212">
      <w:pPr>
        <w:pStyle w:val="ConsPlusNormal"/>
        <w:spacing w:line="200" w:lineRule="auto"/>
        <w:jc w:val="both"/>
      </w:pPr>
      <w:r>
        <w:rPr>
          <w:sz w:val="16"/>
        </w:rPr>
        <w:t>│    │Федеральной       │                  │ф. 52-00-35        │г. Благовещенск,       │</w:t>
      </w:r>
    </w:p>
    <w:p w:rsidR="00FD3212" w:rsidRDefault="00FD3212">
      <w:pPr>
        <w:pStyle w:val="ConsPlusNormal"/>
        <w:spacing w:line="200" w:lineRule="auto"/>
        <w:jc w:val="both"/>
      </w:pPr>
      <w:r>
        <w:rPr>
          <w:sz w:val="16"/>
        </w:rPr>
        <w:t>│    │антимонопольной   │                  │                   │Амурская обл., 675000; │</w:t>
      </w:r>
    </w:p>
    <w:p w:rsidR="00FD3212" w:rsidRDefault="00FD3212">
      <w:pPr>
        <w:pStyle w:val="ConsPlusNormal"/>
        <w:spacing w:line="200" w:lineRule="auto"/>
        <w:jc w:val="both"/>
      </w:pPr>
      <w:r>
        <w:rPr>
          <w:sz w:val="16"/>
        </w:rPr>
        <w:t>│    │службы по         │                  │                   │to28@fas.gov.ru        │</w:t>
      </w:r>
    </w:p>
    <w:p w:rsidR="00FD3212" w:rsidRDefault="00FD3212">
      <w:pPr>
        <w:pStyle w:val="ConsPlusNormal"/>
        <w:spacing w:line="200" w:lineRule="auto"/>
        <w:jc w:val="both"/>
      </w:pPr>
      <w:r>
        <w:rPr>
          <w:sz w:val="16"/>
        </w:rPr>
        <w:t>│    │Амурской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  │Управление        │Архангельская     │т. (8182) 20-73-21 │ул. К. Либкнехта, д. 2,│</w:t>
      </w:r>
    </w:p>
    <w:p w:rsidR="00FD3212" w:rsidRDefault="00FD3212">
      <w:pPr>
        <w:pStyle w:val="ConsPlusNormal"/>
        <w:spacing w:line="200" w:lineRule="auto"/>
        <w:jc w:val="both"/>
      </w:pPr>
      <w:r>
        <w:rPr>
          <w:sz w:val="16"/>
        </w:rPr>
        <w:t>│    │Федеральной       │область           │ф. (8182) 21-54-45 │г. Архангельск,        │</w:t>
      </w:r>
    </w:p>
    <w:p w:rsidR="00FD3212" w:rsidRDefault="00FD3212">
      <w:pPr>
        <w:pStyle w:val="ConsPlusNormal"/>
        <w:spacing w:line="200" w:lineRule="auto"/>
        <w:jc w:val="both"/>
      </w:pPr>
      <w:r>
        <w:rPr>
          <w:sz w:val="16"/>
        </w:rPr>
        <w:t>│    │антимонопольной   │                  │                   │Архангельская обл.,    │</w:t>
      </w:r>
    </w:p>
    <w:p w:rsidR="00FD3212" w:rsidRDefault="00FD3212">
      <w:pPr>
        <w:pStyle w:val="ConsPlusNormal"/>
        <w:spacing w:line="200" w:lineRule="auto"/>
        <w:jc w:val="both"/>
      </w:pPr>
      <w:r>
        <w:rPr>
          <w:sz w:val="16"/>
        </w:rPr>
        <w:t>│    │службы по         │                  │                   │163000;                │</w:t>
      </w:r>
    </w:p>
    <w:p w:rsidR="00FD3212" w:rsidRDefault="00FD3212">
      <w:pPr>
        <w:pStyle w:val="ConsPlusNormal"/>
        <w:spacing w:line="200" w:lineRule="auto"/>
        <w:jc w:val="both"/>
      </w:pPr>
      <w:r>
        <w:rPr>
          <w:sz w:val="16"/>
        </w:rPr>
        <w:t>│    │Архангельской     │                  │                   │to29@fas.gov.ru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  │Управление        │Астраханская      │т. (8512) 39-05-80 │ул. Шаумяна, д. 47,    │</w:t>
      </w:r>
    </w:p>
    <w:p w:rsidR="00FD3212" w:rsidRDefault="00FD3212">
      <w:pPr>
        <w:pStyle w:val="ConsPlusNormal"/>
        <w:spacing w:line="200" w:lineRule="auto"/>
        <w:jc w:val="both"/>
      </w:pPr>
      <w:r>
        <w:rPr>
          <w:sz w:val="16"/>
        </w:rPr>
        <w:t>│    │Федеральной       │область           │ф. (8512) 39-05-80 │г. Астрахань,          │</w:t>
      </w:r>
    </w:p>
    <w:p w:rsidR="00FD3212" w:rsidRDefault="00FD3212">
      <w:pPr>
        <w:pStyle w:val="ConsPlusNormal"/>
        <w:spacing w:line="200" w:lineRule="auto"/>
        <w:jc w:val="both"/>
      </w:pPr>
      <w:r>
        <w:rPr>
          <w:sz w:val="16"/>
        </w:rPr>
        <w:t>│    │антимонопольной   │                  │                   │Астраханская обл.,     │</w:t>
      </w:r>
    </w:p>
    <w:p w:rsidR="00FD3212" w:rsidRDefault="00FD3212">
      <w:pPr>
        <w:pStyle w:val="ConsPlusNormal"/>
        <w:spacing w:line="200" w:lineRule="auto"/>
        <w:jc w:val="both"/>
      </w:pPr>
      <w:r>
        <w:rPr>
          <w:sz w:val="16"/>
        </w:rPr>
        <w:t>│    │службы по         │                  │                   │414000;                │</w:t>
      </w:r>
    </w:p>
    <w:p w:rsidR="00FD3212" w:rsidRDefault="00FD3212">
      <w:pPr>
        <w:pStyle w:val="ConsPlusNormal"/>
        <w:spacing w:line="200" w:lineRule="auto"/>
        <w:jc w:val="both"/>
      </w:pPr>
      <w:r>
        <w:rPr>
          <w:sz w:val="16"/>
        </w:rPr>
        <w:t>│    │Астраханской      │                  │                   │to30@fas.gov.ru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  │Управление        │Республика        │т. (347) 273-34-05 │ул. Пушкина, д. 95,    │</w:t>
      </w:r>
    </w:p>
    <w:p w:rsidR="00FD3212" w:rsidRDefault="00FD3212">
      <w:pPr>
        <w:pStyle w:val="ConsPlusNormal"/>
        <w:spacing w:line="200" w:lineRule="auto"/>
        <w:jc w:val="both"/>
      </w:pPr>
      <w:r>
        <w:rPr>
          <w:sz w:val="16"/>
        </w:rPr>
        <w:t>│    │Федеральной       │Башкортостан      │ф. (347) 272-58-82 │г. Уфа, Республика     │</w:t>
      </w:r>
    </w:p>
    <w:p w:rsidR="00FD3212" w:rsidRDefault="00FD3212">
      <w:pPr>
        <w:pStyle w:val="ConsPlusNormal"/>
        <w:spacing w:line="200" w:lineRule="auto"/>
        <w:jc w:val="both"/>
      </w:pPr>
      <w:r>
        <w:rPr>
          <w:sz w:val="16"/>
        </w:rPr>
        <w:t>│    │антимонопольной   │                  │                   │Башкортостан, 450008;  │</w:t>
      </w:r>
    </w:p>
    <w:p w:rsidR="00FD3212" w:rsidRDefault="00FD3212">
      <w:pPr>
        <w:pStyle w:val="ConsPlusNormal"/>
        <w:spacing w:line="200" w:lineRule="auto"/>
        <w:jc w:val="both"/>
      </w:pPr>
      <w:r>
        <w:rPr>
          <w:sz w:val="16"/>
        </w:rPr>
        <w:t>│    │службы по         │                  │                   │to02@fas.gov.ru        │</w:t>
      </w:r>
    </w:p>
    <w:p w:rsidR="00FD3212" w:rsidRDefault="00FD3212">
      <w:pPr>
        <w:pStyle w:val="ConsPlusNormal"/>
        <w:spacing w:line="200" w:lineRule="auto"/>
        <w:jc w:val="both"/>
      </w:pPr>
      <w:r>
        <w:rPr>
          <w:sz w:val="16"/>
        </w:rPr>
        <w:t>│    │Республике        │                  │                   │                       │</w:t>
      </w:r>
    </w:p>
    <w:p w:rsidR="00FD3212" w:rsidRDefault="00FD3212">
      <w:pPr>
        <w:pStyle w:val="ConsPlusNormal"/>
        <w:spacing w:line="200" w:lineRule="auto"/>
        <w:jc w:val="both"/>
      </w:pPr>
      <w:r>
        <w:rPr>
          <w:sz w:val="16"/>
        </w:rPr>
        <w:t>│    │Башкортостан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│8.  │Управление        │Белгородская      │т. (4722) 32-16-92 │ул. Преображенская,    │</w:t>
      </w:r>
    </w:p>
    <w:p w:rsidR="00FD3212" w:rsidRDefault="00FD3212">
      <w:pPr>
        <w:pStyle w:val="ConsPlusNormal"/>
        <w:spacing w:line="200" w:lineRule="auto"/>
        <w:jc w:val="both"/>
      </w:pPr>
      <w:r>
        <w:rPr>
          <w:sz w:val="16"/>
        </w:rPr>
        <w:t>│    │Федеральной       │область           │ф. (4722) 32-16-92 │д. 82, г. Белгород,    │</w:t>
      </w:r>
    </w:p>
    <w:p w:rsidR="00FD3212" w:rsidRDefault="00FD3212">
      <w:pPr>
        <w:pStyle w:val="ConsPlusNormal"/>
        <w:spacing w:line="200" w:lineRule="auto"/>
        <w:jc w:val="both"/>
      </w:pPr>
      <w:r>
        <w:rPr>
          <w:sz w:val="16"/>
        </w:rPr>
        <w:t>│    │антимонопольной   │                  │                   │Белгородская обл.,     │</w:t>
      </w:r>
    </w:p>
    <w:p w:rsidR="00FD3212" w:rsidRDefault="00FD3212">
      <w:pPr>
        <w:pStyle w:val="ConsPlusNormal"/>
        <w:spacing w:line="200" w:lineRule="auto"/>
        <w:jc w:val="both"/>
      </w:pPr>
      <w:r>
        <w:rPr>
          <w:sz w:val="16"/>
        </w:rPr>
        <w:t>│    │службы по         │                  │                   │308000;                │</w:t>
      </w:r>
    </w:p>
    <w:p w:rsidR="00FD3212" w:rsidRDefault="00FD3212">
      <w:pPr>
        <w:pStyle w:val="ConsPlusNormal"/>
        <w:spacing w:line="200" w:lineRule="auto"/>
        <w:jc w:val="both"/>
      </w:pPr>
      <w:r>
        <w:rPr>
          <w:sz w:val="16"/>
        </w:rPr>
        <w:t>│    │Белгородской      │                  │                   │to31@fas.gov.ru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│9.  │Управление        │Брянская область  │т. (4832) 64-33-93 │ул. Дуки, д. 80,       │</w:t>
      </w:r>
    </w:p>
    <w:p w:rsidR="00FD3212" w:rsidRDefault="00FD3212">
      <w:pPr>
        <w:pStyle w:val="ConsPlusNormal"/>
        <w:spacing w:line="200" w:lineRule="auto"/>
        <w:jc w:val="both"/>
      </w:pPr>
      <w:r>
        <w:rPr>
          <w:sz w:val="16"/>
        </w:rPr>
        <w:t>│    │Федеральной       │                  │ф. (4832) 64-33-93 │г. Брянск,             │</w:t>
      </w:r>
    </w:p>
    <w:p w:rsidR="00FD3212" w:rsidRDefault="00FD3212">
      <w:pPr>
        <w:pStyle w:val="ConsPlusNormal"/>
        <w:spacing w:line="200" w:lineRule="auto"/>
        <w:jc w:val="both"/>
      </w:pPr>
      <w:r>
        <w:rPr>
          <w:sz w:val="16"/>
        </w:rPr>
        <w:t>│    │антимонопольной   │                  │                   │Брянская обл.,         │</w:t>
      </w:r>
    </w:p>
    <w:p w:rsidR="00FD3212" w:rsidRDefault="00FD3212">
      <w:pPr>
        <w:pStyle w:val="ConsPlusNormal"/>
        <w:spacing w:line="200" w:lineRule="auto"/>
        <w:jc w:val="both"/>
      </w:pPr>
      <w:r>
        <w:rPr>
          <w:sz w:val="16"/>
        </w:rPr>
        <w:t>│    │службы по         │                  │                   │241050;                │</w:t>
      </w:r>
    </w:p>
    <w:p w:rsidR="00FD3212" w:rsidRDefault="00FD3212">
      <w:pPr>
        <w:pStyle w:val="ConsPlusNormal"/>
        <w:spacing w:line="200" w:lineRule="auto"/>
        <w:jc w:val="both"/>
      </w:pPr>
      <w:r>
        <w:rPr>
          <w:sz w:val="16"/>
        </w:rPr>
        <w:t>│    │Брянской области  │                  │                   │to32@fas.gov.ru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│10. │Управление        │Республика        │т. (3012) 21-33-72 │ул. Ленина, д. 55,     │</w:t>
      </w:r>
    </w:p>
    <w:p w:rsidR="00FD3212" w:rsidRDefault="00FD3212">
      <w:pPr>
        <w:pStyle w:val="ConsPlusNormal"/>
        <w:spacing w:line="200" w:lineRule="auto"/>
        <w:jc w:val="both"/>
      </w:pPr>
      <w:r>
        <w:rPr>
          <w:sz w:val="16"/>
        </w:rPr>
        <w:t>│    │Федеральной       │Бурятия           │ф. (3012) 21-33-72 │г. Улан-Удэ,           │</w:t>
      </w:r>
    </w:p>
    <w:p w:rsidR="00FD3212" w:rsidRDefault="00FD3212">
      <w:pPr>
        <w:pStyle w:val="ConsPlusNormal"/>
        <w:spacing w:line="200" w:lineRule="auto"/>
        <w:jc w:val="both"/>
      </w:pPr>
      <w:r>
        <w:rPr>
          <w:sz w:val="16"/>
        </w:rPr>
        <w:t>│    │антимонопольной   │                  │                   │Республика Бурятия,    │</w:t>
      </w:r>
    </w:p>
    <w:p w:rsidR="00FD3212" w:rsidRDefault="00FD3212">
      <w:pPr>
        <w:pStyle w:val="ConsPlusNormal"/>
        <w:spacing w:line="200" w:lineRule="auto"/>
        <w:jc w:val="both"/>
      </w:pPr>
      <w:r>
        <w:rPr>
          <w:sz w:val="16"/>
        </w:rPr>
        <w:t>│    │службы по         │                  │                   │670000;                │</w:t>
      </w:r>
    </w:p>
    <w:p w:rsidR="00FD3212" w:rsidRDefault="00FD3212">
      <w:pPr>
        <w:pStyle w:val="ConsPlusNormal"/>
        <w:spacing w:line="200" w:lineRule="auto"/>
        <w:jc w:val="both"/>
      </w:pPr>
      <w:r>
        <w:rPr>
          <w:sz w:val="16"/>
        </w:rPr>
        <w:t>│    │Республике        │                  │                   │to03@fas.gov.ru        │</w:t>
      </w:r>
    </w:p>
    <w:p w:rsidR="00FD3212" w:rsidRDefault="00FD3212">
      <w:pPr>
        <w:pStyle w:val="ConsPlusNormal"/>
        <w:spacing w:line="200" w:lineRule="auto"/>
        <w:jc w:val="both"/>
      </w:pPr>
      <w:r>
        <w:rPr>
          <w:sz w:val="16"/>
        </w:rPr>
        <w:t>│    │Бурятия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│11. │Управление        │Владимирская      │т. (4922) 53-14-53 │ул. Большая            │</w:t>
      </w:r>
    </w:p>
    <w:p w:rsidR="00FD3212" w:rsidRDefault="00FD3212">
      <w:pPr>
        <w:pStyle w:val="ConsPlusNormal"/>
        <w:spacing w:line="200" w:lineRule="auto"/>
        <w:jc w:val="both"/>
      </w:pPr>
      <w:r>
        <w:rPr>
          <w:sz w:val="16"/>
        </w:rPr>
        <w:t>│    │Федеральной       │область           │ф. (4922) 53-14-53 │Московская, д. 1,      │</w:t>
      </w:r>
    </w:p>
    <w:p w:rsidR="00FD3212" w:rsidRDefault="00FD3212">
      <w:pPr>
        <w:pStyle w:val="ConsPlusNormal"/>
        <w:spacing w:line="200" w:lineRule="auto"/>
        <w:jc w:val="both"/>
      </w:pPr>
      <w:r>
        <w:rPr>
          <w:sz w:val="16"/>
        </w:rPr>
        <w:t>│    │антимонопольной   │                  │                   │г. Владимир,           │</w:t>
      </w:r>
    </w:p>
    <w:p w:rsidR="00FD3212" w:rsidRDefault="00FD3212">
      <w:pPr>
        <w:pStyle w:val="ConsPlusNormal"/>
        <w:spacing w:line="200" w:lineRule="auto"/>
        <w:jc w:val="both"/>
      </w:pPr>
      <w:r>
        <w:rPr>
          <w:sz w:val="16"/>
        </w:rPr>
        <w:t>│    │службы по         │                  │                   │Владимирская обл.,     │</w:t>
      </w:r>
    </w:p>
    <w:p w:rsidR="00FD3212" w:rsidRDefault="00FD3212">
      <w:pPr>
        <w:pStyle w:val="ConsPlusNormal"/>
        <w:spacing w:line="200" w:lineRule="auto"/>
        <w:jc w:val="both"/>
      </w:pPr>
      <w:r>
        <w:rPr>
          <w:sz w:val="16"/>
        </w:rPr>
        <w:t>│    │Владимирской      │                  │                   │600000;                │</w:t>
      </w:r>
    </w:p>
    <w:p w:rsidR="00FD3212" w:rsidRDefault="00FD3212">
      <w:pPr>
        <w:pStyle w:val="ConsPlusNormal"/>
        <w:spacing w:line="200" w:lineRule="auto"/>
        <w:jc w:val="both"/>
      </w:pPr>
      <w:r>
        <w:rPr>
          <w:sz w:val="16"/>
        </w:rPr>
        <w:t>│    │области           │                  │                   │to33@fas.gov.ru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│12. │Управление        │Волгоградская     │т. (8442) 24-22-65 │ул. 7-я Гвардейская,   │</w:t>
      </w:r>
    </w:p>
    <w:p w:rsidR="00FD3212" w:rsidRDefault="00FD3212">
      <w:pPr>
        <w:pStyle w:val="ConsPlusNormal"/>
        <w:spacing w:line="200" w:lineRule="auto"/>
        <w:jc w:val="both"/>
      </w:pPr>
      <w:r>
        <w:rPr>
          <w:sz w:val="16"/>
        </w:rPr>
        <w:t>│    │Федеральной       │область           │ф. (8442) 24-22-65 │д. 12, г. Волгоград,   │</w:t>
      </w:r>
    </w:p>
    <w:p w:rsidR="00FD3212" w:rsidRDefault="00FD3212">
      <w:pPr>
        <w:pStyle w:val="ConsPlusNormal"/>
        <w:spacing w:line="200" w:lineRule="auto"/>
        <w:jc w:val="both"/>
      </w:pPr>
      <w:r>
        <w:rPr>
          <w:sz w:val="16"/>
        </w:rPr>
        <w:t>│    │антимонопольной   │                  │                   │Волгоградская обл.,    │</w:t>
      </w:r>
    </w:p>
    <w:p w:rsidR="00FD3212" w:rsidRDefault="00FD3212">
      <w:pPr>
        <w:pStyle w:val="ConsPlusNormal"/>
        <w:spacing w:line="200" w:lineRule="auto"/>
        <w:jc w:val="both"/>
      </w:pPr>
      <w:r>
        <w:rPr>
          <w:sz w:val="16"/>
        </w:rPr>
        <w:t>│    │службы по         │                  │                   │400005;                │</w:t>
      </w:r>
    </w:p>
    <w:p w:rsidR="00FD3212" w:rsidRDefault="00FD3212">
      <w:pPr>
        <w:pStyle w:val="ConsPlusNormal"/>
        <w:spacing w:line="200" w:lineRule="auto"/>
        <w:jc w:val="both"/>
      </w:pPr>
      <w:r>
        <w:rPr>
          <w:sz w:val="16"/>
        </w:rPr>
        <w:t>│    │Волгоградской     │                  │                   │to34@fas.gov.ru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│13. │Управление        │Вологодская       │т. (8172) 72-46-64 │ул. Пушкинская, д. 25, │</w:t>
      </w:r>
    </w:p>
    <w:p w:rsidR="00FD3212" w:rsidRDefault="00FD3212">
      <w:pPr>
        <w:pStyle w:val="ConsPlusNormal"/>
        <w:spacing w:line="200" w:lineRule="auto"/>
        <w:jc w:val="both"/>
      </w:pPr>
      <w:r>
        <w:rPr>
          <w:sz w:val="16"/>
        </w:rPr>
        <w:t>│    │Федеральной       │область           │ф. (8172) 72-46-64 │г. Вологда, Вологодская│</w:t>
      </w:r>
    </w:p>
    <w:p w:rsidR="00FD3212" w:rsidRDefault="00FD3212">
      <w:pPr>
        <w:pStyle w:val="ConsPlusNormal"/>
        <w:spacing w:line="200" w:lineRule="auto"/>
        <w:jc w:val="both"/>
      </w:pPr>
      <w:r>
        <w:rPr>
          <w:sz w:val="16"/>
        </w:rPr>
        <w:t>│    │антимонопольной   │                  │                   │обл., 160035;          │</w:t>
      </w:r>
    </w:p>
    <w:p w:rsidR="00FD3212" w:rsidRDefault="00FD3212">
      <w:pPr>
        <w:pStyle w:val="ConsPlusNormal"/>
        <w:spacing w:line="200" w:lineRule="auto"/>
        <w:jc w:val="both"/>
      </w:pPr>
      <w:r>
        <w:rPr>
          <w:sz w:val="16"/>
        </w:rPr>
        <w:t>│    │службы по         │                  │                   │to35@fas.gov.ru        │</w:t>
      </w:r>
    </w:p>
    <w:p w:rsidR="00FD3212" w:rsidRDefault="00FD3212">
      <w:pPr>
        <w:pStyle w:val="ConsPlusNormal"/>
        <w:spacing w:line="200" w:lineRule="auto"/>
        <w:jc w:val="both"/>
      </w:pPr>
      <w:r>
        <w:rPr>
          <w:sz w:val="16"/>
        </w:rPr>
        <w:t>│    │Вологодской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│14. │Управление        │Воронежская       │т. (4732) 55-92-44 │ул. Плехановская,      │</w:t>
      </w:r>
    </w:p>
    <w:p w:rsidR="00FD3212" w:rsidRDefault="00FD3212">
      <w:pPr>
        <w:pStyle w:val="ConsPlusNormal"/>
        <w:spacing w:line="200" w:lineRule="auto"/>
        <w:jc w:val="both"/>
      </w:pPr>
      <w:r>
        <w:rPr>
          <w:sz w:val="16"/>
        </w:rPr>
        <w:t>│    │Федеральной       │область           │ф. (4732) 55-92-44 │д. 53, г. Воронеж,     │</w:t>
      </w:r>
    </w:p>
    <w:p w:rsidR="00FD3212" w:rsidRDefault="00FD3212">
      <w:pPr>
        <w:pStyle w:val="ConsPlusNormal"/>
        <w:spacing w:line="200" w:lineRule="auto"/>
        <w:jc w:val="both"/>
      </w:pPr>
      <w:r>
        <w:rPr>
          <w:sz w:val="16"/>
        </w:rPr>
        <w:t>│    │антимонопольной   │                  │                   │Воронежская обл.,      │</w:t>
      </w:r>
    </w:p>
    <w:p w:rsidR="00FD3212" w:rsidRDefault="00FD3212">
      <w:pPr>
        <w:pStyle w:val="ConsPlusNormal"/>
        <w:spacing w:line="200" w:lineRule="auto"/>
        <w:jc w:val="both"/>
      </w:pPr>
      <w:r>
        <w:rPr>
          <w:sz w:val="16"/>
        </w:rPr>
        <w:t>│    │службы по         │                  │                   │394030;                │</w:t>
      </w:r>
    </w:p>
    <w:p w:rsidR="00FD3212" w:rsidRDefault="00FD3212">
      <w:pPr>
        <w:pStyle w:val="ConsPlusNormal"/>
        <w:spacing w:line="200" w:lineRule="auto"/>
        <w:jc w:val="both"/>
      </w:pPr>
      <w:r>
        <w:rPr>
          <w:sz w:val="16"/>
        </w:rPr>
        <w:t>│    │Воронежской       │                  │                   │to36@fas.gov.ru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│15. │Управление        │Республика        │т. (8722) 67-20-95 │пл. Ленина, д. 2,      │</w:t>
      </w:r>
    </w:p>
    <w:p w:rsidR="00FD3212" w:rsidRDefault="00FD3212">
      <w:pPr>
        <w:pStyle w:val="ConsPlusNormal"/>
        <w:spacing w:line="200" w:lineRule="auto"/>
        <w:jc w:val="both"/>
      </w:pPr>
      <w:r>
        <w:rPr>
          <w:sz w:val="16"/>
        </w:rPr>
        <w:t>│    │Федеральной       │Дагестан          │ф. (8722) 67-21-41 │г. Махачкала,          │</w:t>
      </w:r>
    </w:p>
    <w:p w:rsidR="00FD3212" w:rsidRDefault="00FD3212">
      <w:pPr>
        <w:pStyle w:val="ConsPlusNormal"/>
        <w:spacing w:line="200" w:lineRule="auto"/>
        <w:jc w:val="both"/>
      </w:pPr>
      <w:r>
        <w:rPr>
          <w:sz w:val="16"/>
        </w:rPr>
        <w:t>│    │антимонопольной   │                  │                   │Республика Дагестан,   │</w:t>
      </w:r>
    </w:p>
    <w:p w:rsidR="00FD3212" w:rsidRDefault="00FD3212">
      <w:pPr>
        <w:pStyle w:val="ConsPlusNormal"/>
        <w:spacing w:line="200" w:lineRule="auto"/>
        <w:jc w:val="both"/>
      </w:pPr>
      <w:r>
        <w:rPr>
          <w:sz w:val="16"/>
        </w:rPr>
        <w:t>│    │службы по         │                  │                   │367000;                │</w:t>
      </w:r>
    </w:p>
    <w:p w:rsidR="00FD3212" w:rsidRDefault="00FD3212">
      <w:pPr>
        <w:pStyle w:val="ConsPlusNormal"/>
        <w:spacing w:line="200" w:lineRule="auto"/>
        <w:jc w:val="both"/>
      </w:pPr>
      <w:r>
        <w:rPr>
          <w:sz w:val="16"/>
        </w:rPr>
        <w:t>│    │Республике        │                  │                   │to05@fas.gov.ru        │</w:t>
      </w:r>
    </w:p>
    <w:p w:rsidR="00FD3212" w:rsidRDefault="00FD3212">
      <w:pPr>
        <w:pStyle w:val="ConsPlusNormal"/>
        <w:spacing w:line="200" w:lineRule="auto"/>
        <w:jc w:val="both"/>
      </w:pPr>
      <w:r>
        <w:rPr>
          <w:sz w:val="16"/>
        </w:rPr>
        <w:t>│    │Дагестан          │                  │                   │                       │</w:t>
      </w:r>
    </w:p>
    <w:p w:rsidR="00FD3212" w:rsidRDefault="00FD3212">
      <w:pPr>
        <w:pStyle w:val="ConsPlusNormal"/>
        <w:spacing w:line="200" w:lineRule="auto"/>
        <w:jc w:val="both"/>
      </w:pPr>
      <w:r>
        <w:rPr>
          <w:sz w:val="16"/>
        </w:rPr>
        <w:lastRenderedPageBreak/>
        <w:t>├────┼──────────────────┼──────────────────┼───────────────────┼───────────────────────┤</w:t>
      </w:r>
    </w:p>
    <w:p w:rsidR="00FD3212" w:rsidRDefault="00FD3212">
      <w:pPr>
        <w:pStyle w:val="ConsPlusNormal"/>
        <w:spacing w:line="200" w:lineRule="auto"/>
        <w:jc w:val="both"/>
      </w:pPr>
      <w:r>
        <w:rPr>
          <w:sz w:val="16"/>
        </w:rPr>
        <w:t>│16. │Управление        │Еврейская         │т. (426-22) 2-00-47│ул. Постышева, д.3,    │</w:t>
      </w:r>
    </w:p>
    <w:p w:rsidR="00FD3212" w:rsidRDefault="00FD3212">
      <w:pPr>
        <w:pStyle w:val="ConsPlusNormal"/>
        <w:spacing w:line="200" w:lineRule="auto"/>
        <w:jc w:val="both"/>
      </w:pPr>
      <w:r>
        <w:rPr>
          <w:sz w:val="16"/>
        </w:rPr>
        <w:t>│    │Федеральной       │автономная        │ф. (426-22) 2-00-47│г. Биробиджан,         │</w:t>
      </w:r>
    </w:p>
    <w:p w:rsidR="00FD3212" w:rsidRDefault="00FD3212">
      <w:pPr>
        <w:pStyle w:val="ConsPlusNormal"/>
        <w:spacing w:line="200" w:lineRule="auto"/>
        <w:jc w:val="both"/>
      </w:pPr>
      <w:r>
        <w:rPr>
          <w:sz w:val="16"/>
        </w:rPr>
        <w:t>│    │антимонопольной   │область           │                   │Еврейская автономная   │</w:t>
      </w:r>
    </w:p>
    <w:p w:rsidR="00FD3212" w:rsidRDefault="00FD3212">
      <w:pPr>
        <w:pStyle w:val="ConsPlusNormal"/>
        <w:spacing w:line="200" w:lineRule="auto"/>
        <w:jc w:val="both"/>
      </w:pPr>
      <w:r>
        <w:rPr>
          <w:sz w:val="16"/>
        </w:rPr>
        <w:t>│    │службы по         │                  │                   │обл., 679014;          │</w:t>
      </w:r>
    </w:p>
    <w:p w:rsidR="00FD3212" w:rsidRDefault="00FD3212">
      <w:pPr>
        <w:pStyle w:val="ConsPlusNormal"/>
        <w:spacing w:line="200" w:lineRule="auto"/>
        <w:jc w:val="both"/>
      </w:pPr>
      <w:r>
        <w:rPr>
          <w:sz w:val="16"/>
        </w:rPr>
        <w:t>│    │Еврейской         │                  │                   │to79@fas.gov.ru        │</w:t>
      </w:r>
    </w:p>
    <w:p w:rsidR="00FD3212" w:rsidRDefault="00FD3212">
      <w:pPr>
        <w:pStyle w:val="ConsPlusNormal"/>
        <w:spacing w:line="200" w:lineRule="auto"/>
        <w:jc w:val="both"/>
      </w:pPr>
      <w:r>
        <w:rPr>
          <w:sz w:val="16"/>
        </w:rPr>
        <w:t>│    │автономной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│17. │Управление        │Забайкальский     │т. (3022) 35-18-41 │ул. Костюшко-          │</w:t>
      </w:r>
    </w:p>
    <w:p w:rsidR="00FD3212" w:rsidRDefault="00FD3212">
      <w:pPr>
        <w:pStyle w:val="ConsPlusNormal"/>
        <w:spacing w:line="200" w:lineRule="auto"/>
        <w:jc w:val="both"/>
      </w:pPr>
      <w:r>
        <w:rPr>
          <w:sz w:val="16"/>
        </w:rPr>
        <w:t>│    │Федеральной       │край              │ф. (3022) 32-12-31 │Григоровича, д. 7,     │</w:t>
      </w:r>
    </w:p>
    <w:p w:rsidR="00FD3212" w:rsidRDefault="00FD3212">
      <w:pPr>
        <w:pStyle w:val="ConsPlusNormal"/>
        <w:spacing w:line="200" w:lineRule="auto"/>
        <w:jc w:val="both"/>
      </w:pPr>
      <w:r>
        <w:rPr>
          <w:sz w:val="16"/>
        </w:rPr>
        <w:t>│    │антимонопольной   │                  │                   │г. Чита,               │</w:t>
      </w:r>
    </w:p>
    <w:p w:rsidR="00FD3212" w:rsidRDefault="00FD3212">
      <w:pPr>
        <w:pStyle w:val="ConsPlusNormal"/>
        <w:spacing w:line="200" w:lineRule="auto"/>
        <w:jc w:val="both"/>
      </w:pPr>
      <w:r>
        <w:rPr>
          <w:sz w:val="16"/>
        </w:rPr>
        <w:t>│    │службы по         │                  │                   │Забайкальский край,    │</w:t>
      </w:r>
    </w:p>
    <w:p w:rsidR="00FD3212" w:rsidRDefault="00FD3212">
      <w:pPr>
        <w:pStyle w:val="ConsPlusNormal"/>
        <w:spacing w:line="200" w:lineRule="auto"/>
        <w:jc w:val="both"/>
      </w:pPr>
      <w:r>
        <w:rPr>
          <w:sz w:val="16"/>
        </w:rPr>
        <w:t>│    │Забайкальскому    │                  │                   │672076;                │</w:t>
      </w:r>
    </w:p>
    <w:p w:rsidR="00FD3212" w:rsidRDefault="00FD3212">
      <w:pPr>
        <w:pStyle w:val="ConsPlusNormal"/>
        <w:spacing w:line="200" w:lineRule="auto"/>
        <w:jc w:val="both"/>
      </w:pPr>
      <w:r>
        <w:rPr>
          <w:sz w:val="16"/>
        </w:rPr>
        <w:t>│    │краю              │                  │                   │to75@fas.gov.ru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│18. │Управление        │Ивановская облает │т. (4932) 32-85-73 │ул. Жарова, д. 10,     │</w:t>
      </w:r>
    </w:p>
    <w:p w:rsidR="00FD3212" w:rsidRDefault="00FD3212">
      <w:pPr>
        <w:pStyle w:val="ConsPlusNormal"/>
        <w:spacing w:line="200" w:lineRule="auto"/>
        <w:jc w:val="both"/>
      </w:pPr>
      <w:r>
        <w:rPr>
          <w:sz w:val="16"/>
        </w:rPr>
        <w:t>│    │Федеральной       │                  │ф. (4932) 32-85-73 │г. Иваново, Ивановская │</w:t>
      </w:r>
    </w:p>
    <w:p w:rsidR="00FD3212" w:rsidRDefault="00FD3212">
      <w:pPr>
        <w:pStyle w:val="ConsPlusNormal"/>
        <w:spacing w:line="200" w:lineRule="auto"/>
        <w:jc w:val="both"/>
      </w:pPr>
      <w:r>
        <w:rPr>
          <w:sz w:val="16"/>
        </w:rPr>
        <w:t>│    │антимонопольной   │                  │                   │обл., 153000;          │</w:t>
      </w:r>
    </w:p>
    <w:p w:rsidR="00FD3212" w:rsidRDefault="00FD3212">
      <w:pPr>
        <w:pStyle w:val="ConsPlusNormal"/>
        <w:spacing w:line="200" w:lineRule="auto"/>
        <w:jc w:val="both"/>
      </w:pPr>
      <w:r>
        <w:rPr>
          <w:sz w:val="16"/>
        </w:rPr>
        <w:t>│    │службы по         │                  │                   │to37@fas.gov.ru        │</w:t>
      </w:r>
    </w:p>
    <w:p w:rsidR="00FD3212" w:rsidRDefault="00FD3212">
      <w:pPr>
        <w:pStyle w:val="ConsPlusNormal"/>
        <w:spacing w:line="200" w:lineRule="auto"/>
        <w:jc w:val="both"/>
      </w:pPr>
      <w:r>
        <w:rPr>
          <w:sz w:val="16"/>
        </w:rPr>
        <w:t>│    │Ивановской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│18.1│Управление        │Республика        │т/ф. (8732)        │ул. Победы, д. 3,      │</w:t>
      </w:r>
    </w:p>
    <w:p w:rsidR="00FD3212" w:rsidRDefault="00FD3212">
      <w:pPr>
        <w:pStyle w:val="ConsPlusNormal"/>
        <w:spacing w:line="200" w:lineRule="auto"/>
        <w:jc w:val="both"/>
      </w:pPr>
      <w:r>
        <w:rPr>
          <w:sz w:val="16"/>
        </w:rPr>
        <w:t>│    │Федеральной       │Ингушетия         │22-87-28           │корп. С, г. Назрань,   │</w:t>
      </w:r>
    </w:p>
    <w:p w:rsidR="00FD3212" w:rsidRDefault="00FD3212">
      <w:pPr>
        <w:pStyle w:val="ConsPlusNormal"/>
        <w:spacing w:line="200" w:lineRule="auto"/>
        <w:jc w:val="both"/>
      </w:pPr>
      <w:r>
        <w:rPr>
          <w:sz w:val="16"/>
        </w:rPr>
        <w:t>│    │антимонопольной   │                  │                   │Республика             │</w:t>
      </w:r>
    </w:p>
    <w:p w:rsidR="00FD3212" w:rsidRDefault="00FD3212">
      <w:pPr>
        <w:pStyle w:val="ConsPlusNormal"/>
        <w:spacing w:line="200" w:lineRule="auto"/>
        <w:jc w:val="both"/>
      </w:pPr>
      <w:r>
        <w:rPr>
          <w:sz w:val="16"/>
        </w:rPr>
        <w:t>│    │службы по         │                  │                   │Ингушетия,             │</w:t>
      </w:r>
    </w:p>
    <w:p w:rsidR="00FD3212" w:rsidRDefault="00FD3212">
      <w:pPr>
        <w:pStyle w:val="ConsPlusNormal"/>
        <w:spacing w:line="200" w:lineRule="auto"/>
        <w:jc w:val="both"/>
      </w:pPr>
      <w:r>
        <w:rPr>
          <w:sz w:val="16"/>
        </w:rPr>
        <w:t>│    │Республике        │                  │                   │386102;                │</w:t>
      </w:r>
    </w:p>
    <w:p w:rsidR="00FD3212" w:rsidRDefault="00FD3212">
      <w:pPr>
        <w:pStyle w:val="ConsPlusNormal"/>
        <w:spacing w:line="200" w:lineRule="auto"/>
        <w:jc w:val="both"/>
      </w:pPr>
      <w:r>
        <w:rPr>
          <w:sz w:val="16"/>
        </w:rPr>
        <w:t>│    │Ингушетия         │                  │                   │to06@fas.gov.ru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│19. │Управление        │Иркутская         │т. (3952) 24-32-23 │ул. Российская, д. 17, │</w:t>
      </w:r>
    </w:p>
    <w:p w:rsidR="00FD3212" w:rsidRDefault="00FD3212">
      <w:pPr>
        <w:pStyle w:val="ConsPlusNormal"/>
        <w:spacing w:line="200" w:lineRule="auto"/>
        <w:jc w:val="both"/>
      </w:pPr>
      <w:r>
        <w:rPr>
          <w:sz w:val="16"/>
        </w:rPr>
        <w:t>│    │Федеральной       │область           │ф. (3952) 24-32-26 │г. Иркутск,            │</w:t>
      </w:r>
    </w:p>
    <w:p w:rsidR="00FD3212" w:rsidRDefault="00FD3212">
      <w:pPr>
        <w:pStyle w:val="ConsPlusNormal"/>
        <w:spacing w:line="200" w:lineRule="auto"/>
        <w:jc w:val="both"/>
      </w:pPr>
      <w:r>
        <w:rPr>
          <w:sz w:val="16"/>
        </w:rPr>
        <w:t>│    │антимонопольной   │                  │                   │Иркутская обл.,        │</w:t>
      </w:r>
    </w:p>
    <w:p w:rsidR="00FD3212" w:rsidRDefault="00FD3212">
      <w:pPr>
        <w:pStyle w:val="ConsPlusNormal"/>
        <w:spacing w:line="200" w:lineRule="auto"/>
        <w:jc w:val="both"/>
      </w:pPr>
      <w:r>
        <w:rPr>
          <w:sz w:val="16"/>
        </w:rPr>
        <w:t>│    │службы по         │                  │                   │664025;                │</w:t>
      </w:r>
    </w:p>
    <w:p w:rsidR="00FD3212" w:rsidRDefault="00FD3212">
      <w:pPr>
        <w:pStyle w:val="ConsPlusNormal"/>
        <w:spacing w:line="200" w:lineRule="auto"/>
        <w:jc w:val="both"/>
      </w:pPr>
      <w:r>
        <w:rPr>
          <w:sz w:val="16"/>
        </w:rPr>
        <w:t>│    │Иркутской области │                  │                   │to38@fas.gov.ru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│20. │Управление        │Кабардино-        │т. (8662) 40-95-83 │ул. Тарчокова, д. 18,  │</w:t>
      </w:r>
    </w:p>
    <w:p w:rsidR="00FD3212" w:rsidRDefault="00FD3212">
      <w:pPr>
        <w:pStyle w:val="ConsPlusNormal"/>
        <w:spacing w:line="200" w:lineRule="auto"/>
        <w:jc w:val="both"/>
      </w:pPr>
      <w:r>
        <w:rPr>
          <w:sz w:val="16"/>
        </w:rPr>
        <w:t>│    │Федеральной       │Балкарская        │ф. (8662) 40-92-82 │г. Нальчик,            │</w:t>
      </w:r>
    </w:p>
    <w:p w:rsidR="00FD3212" w:rsidRDefault="00FD3212">
      <w:pPr>
        <w:pStyle w:val="ConsPlusNormal"/>
        <w:spacing w:line="200" w:lineRule="auto"/>
        <w:jc w:val="both"/>
      </w:pPr>
      <w:r>
        <w:rPr>
          <w:sz w:val="16"/>
        </w:rPr>
        <w:t>│    │антимонопольной   │Республика        │                   │Кабардино-Балкарская   │</w:t>
      </w:r>
    </w:p>
    <w:p w:rsidR="00FD3212" w:rsidRDefault="00FD3212">
      <w:pPr>
        <w:pStyle w:val="ConsPlusNormal"/>
        <w:spacing w:line="200" w:lineRule="auto"/>
        <w:jc w:val="both"/>
      </w:pPr>
      <w:r>
        <w:rPr>
          <w:sz w:val="16"/>
        </w:rPr>
        <w:t>│    │службы по         │                  │                   │Республика, 360030;    │</w:t>
      </w:r>
    </w:p>
    <w:p w:rsidR="00FD3212" w:rsidRDefault="00FD3212">
      <w:pPr>
        <w:pStyle w:val="ConsPlusNormal"/>
        <w:spacing w:line="200" w:lineRule="auto"/>
        <w:jc w:val="both"/>
      </w:pPr>
      <w:r>
        <w:rPr>
          <w:sz w:val="16"/>
        </w:rPr>
        <w:t>│    │Кабардино-        │                  │                   │to07@fas.gov.ru        │</w:t>
      </w:r>
    </w:p>
    <w:p w:rsidR="00FD3212" w:rsidRDefault="00FD3212">
      <w:pPr>
        <w:pStyle w:val="ConsPlusNormal"/>
        <w:spacing w:line="200" w:lineRule="auto"/>
        <w:jc w:val="both"/>
      </w:pPr>
      <w:r>
        <w:rPr>
          <w:sz w:val="16"/>
        </w:rPr>
        <w:t>│    │Балкарской        │                  │                   │                       │</w:t>
      </w:r>
    </w:p>
    <w:p w:rsidR="00FD3212" w:rsidRDefault="00FD3212">
      <w:pPr>
        <w:pStyle w:val="ConsPlusNormal"/>
        <w:spacing w:line="200" w:lineRule="auto"/>
        <w:jc w:val="both"/>
      </w:pPr>
      <w:r>
        <w:rPr>
          <w:sz w:val="16"/>
        </w:rPr>
        <w:t>│    │Республике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│21. │Управление        │Калининградская   │т. (4012) 53-72-01 │ул. Барнаульская,      │</w:t>
      </w:r>
    </w:p>
    <w:p w:rsidR="00FD3212" w:rsidRDefault="00FD3212">
      <w:pPr>
        <w:pStyle w:val="ConsPlusNormal"/>
        <w:spacing w:line="200" w:lineRule="auto"/>
        <w:jc w:val="both"/>
      </w:pPr>
      <w:r>
        <w:rPr>
          <w:sz w:val="16"/>
        </w:rPr>
        <w:t>│    │Федеральной       │область           │ф. (4012) 53-72-00 │д. 4, г. Калининград,  │</w:t>
      </w:r>
    </w:p>
    <w:p w:rsidR="00FD3212" w:rsidRDefault="00FD3212">
      <w:pPr>
        <w:pStyle w:val="ConsPlusNormal"/>
        <w:spacing w:line="200" w:lineRule="auto"/>
        <w:jc w:val="both"/>
      </w:pPr>
      <w:r>
        <w:rPr>
          <w:sz w:val="16"/>
        </w:rPr>
        <w:t>│    │антимонопольной   │                  │                   │Калининградская обл.,  │</w:t>
      </w:r>
    </w:p>
    <w:p w:rsidR="00FD3212" w:rsidRDefault="00FD3212">
      <w:pPr>
        <w:pStyle w:val="ConsPlusNormal"/>
        <w:spacing w:line="200" w:lineRule="auto"/>
        <w:jc w:val="both"/>
      </w:pPr>
      <w:r>
        <w:rPr>
          <w:sz w:val="16"/>
        </w:rPr>
        <w:t>│    │службы по         │                  │                   │236006;                │</w:t>
      </w:r>
    </w:p>
    <w:p w:rsidR="00FD3212" w:rsidRDefault="00FD3212">
      <w:pPr>
        <w:pStyle w:val="ConsPlusNormal"/>
        <w:spacing w:line="200" w:lineRule="auto"/>
        <w:jc w:val="both"/>
      </w:pPr>
      <w:r>
        <w:rPr>
          <w:sz w:val="16"/>
        </w:rPr>
        <w:t>│    │Калининградской   │                  │                   │to39@fas.gov.ru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│22. │Управление        │Республика        │т. (8472) 24-23-33 │ул. Пюрбеева, д. 20,   │</w:t>
      </w:r>
    </w:p>
    <w:p w:rsidR="00FD3212" w:rsidRDefault="00FD3212">
      <w:pPr>
        <w:pStyle w:val="ConsPlusNormal"/>
        <w:spacing w:line="200" w:lineRule="auto"/>
        <w:jc w:val="both"/>
      </w:pPr>
      <w:r>
        <w:rPr>
          <w:sz w:val="16"/>
        </w:rPr>
        <w:t>│    │Федеральной       │Калмыкия          │ф. (8472) 24-23-33 │офис 9, г. Элиста,     │</w:t>
      </w:r>
    </w:p>
    <w:p w:rsidR="00FD3212" w:rsidRDefault="00FD3212">
      <w:pPr>
        <w:pStyle w:val="ConsPlusNormal"/>
        <w:spacing w:line="200" w:lineRule="auto"/>
        <w:jc w:val="both"/>
      </w:pPr>
      <w:r>
        <w:rPr>
          <w:sz w:val="16"/>
        </w:rPr>
        <w:t>│    │антимонопольной   │                  │                   │Республика Калмыкия,   │</w:t>
      </w:r>
    </w:p>
    <w:p w:rsidR="00FD3212" w:rsidRDefault="00FD3212">
      <w:pPr>
        <w:pStyle w:val="ConsPlusNormal"/>
        <w:spacing w:line="200" w:lineRule="auto"/>
        <w:jc w:val="both"/>
      </w:pPr>
      <w:r>
        <w:rPr>
          <w:sz w:val="16"/>
        </w:rPr>
        <w:t>│    │службы по         │                  │                   │358014;                │</w:t>
      </w:r>
    </w:p>
    <w:p w:rsidR="00FD3212" w:rsidRDefault="00FD3212">
      <w:pPr>
        <w:pStyle w:val="ConsPlusNormal"/>
        <w:spacing w:line="200" w:lineRule="auto"/>
        <w:jc w:val="both"/>
      </w:pPr>
      <w:r>
        <w:rPr>
          <w:sz w:val="16"/>
        </w:rPr>
        <w:t>│    │Республике        │                  │                   │to08@fas.gov.ru        │</w:t>
      </w:r>
    </w:p>
    <w:p w:rsidR="00FD3212" w:rsidRDefault="00FD3212">
      <w:pPr>
        <w:pStyle w:val="ConsPlusNormal"/>
        <w:spacing w:line="200" w:lineRule="auto"/>
        <w:jc w:val="both"/>
      </w:pPr>
      <w:r>
        <w:rPr>
          <w:sz w:val="16"/>
        </w:rPr>
        <w:t>│    │Калмыкия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│23. │Управление        │Калужская область │т. (4842) 57-65-92 │пл. Старый Торг, д. 5, │</w:t>
      </w:r>
    </w:p>
    <w:p w:rsidR="00FD3212" w:rsidRDefault="00FD3212">
      <w:pPr>
        <w:pStyle w:val="ConsPlusNormal"/>
        <w:spacing w:line="200" w:lineRule="auto"/>
        <w:jc w:val="both"/>
      </w:pPr>
      <w:r>
        <w:rPr>
          <w:sz w:val="16"/>
        </w:rPr>
        <w:t>│    │Федеральной       │                  │ф. (4842) 57-65-92 │г. Калуга, Калужская   │</w:t>
      </w:r>
    </w:p>
    <w:p w:rsidR="00FD3212" w:rsidRDefault="00FD3212">
      <w:pPr>
        <w:pStyle w:val="ConsPlusNormal"/>
        <w:spacing w:line="200" w:lineRule="auto"/>
        <w:jc w:val="both"/>
      </w:pPr>
      <w:r>
        <w:rPr>
          <w:sz w:val="16"/>
        </w:rPr>
        <w:t>│    │антимонопольной   │                  │                   │обл., 248000;          │</w:t>
      </w:r>
    </w:p>
    <w:p w:rsidR="00FD3212" w:rsidRDefault="00FD3212">
      <w:pPr>
        <w:pStyle w:val="ConsPlusNormal"/>
        <w:spacing w:line="200" w:lineRule="auto"/>
        <w:jc w:val="both"/>
      </w:pPr>
      <w:r>
        <w:rPr>
          <w:sz w:val="16"/>
        </w:rPr>
        <w:t>│    │службы по         │                  │                   │to40@fas.gov.ru        │</w:t>
      </w:r>
    </w:p>
    <w:p w:rsidR="00FD3212" w:rsidRDefault="00FD3212">
      <w:pPr>
        <w:pStyle w:val="ConsPlusNormal"/>
        <w:spacing w:line="200" w:lineRule="auto"/>
        <w:jc w:val="both"/>
      </w:pPr>
      <w:r>
        <w:rPr>
          <w:sz w:val="16"/>
        </w:rPr>
        <w:t>│    │Калужской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│24. │Управление        │Камчатский край,  │т. (4152) 42-58-74 │ул. Ленинградская, д.  │</w:t>
      </w:r>
    </w:p>
    <w:p w:rsidR="00FD3212" w:rsidRDefault="00FD3212">
      <w:pPr>
        <w:pStyle w:val="ConsPlusNormal"/>
        <w:spacing w:line="200" w:lineRule="auto"/>
        <w:jc w:val="both"/>
      </w:pPr>
      <w:r>
        <w:rPr>
          <w:sz w:val="16"/>
        </w:rPr>
        <w:t>│    │Федеральной       │Корякский         │ф. (4152) 42-58-74 │90, г. Петропавловск-  │</w:t>
      </w:r>
    </w:p>
    <w:p w:rsidR="00FD3212" w:rsidRDefault="00FD3212">
      <w:pPr>
        <w:pStyle w:val="ConsPlusNormal"/>
        <w:spacing w:line="200" w:lineRule="auto"/>
        <w:jc w:val="both"/>
      </w:pPr>
      <w:r>
        <w:rPr>
          <w:sz w:val="16"/>
        </w:rPr>
        <w:t>│    │антимонопольной   │автономный округ  │                   │Камчатский, Камчатский │</w:t>
      </w:r>
    </w:p>
    <w:p w:rsidR="00FD3212" w:rsidRDefault="00FD3212">
      <w:pPr>
        <w:pStyle w:val="ConsPlusNormal"/>
        <w:spacing w:line="200" w:lineRule="auto"/>
        <w:jc w:val="both"/>
      </w:pPr>
      <w:r>
        <w:rPr>
          <w:sz w:val="16"/>
        </w:rPr>
        <w:t>│    │службы по         │                  │                   │край, 683003;          │</w:t>
      </w:r>
    </w:p>
    <w:p w:rsidR="00FD3212" w:rsidRDefault="00FD3212">
      <w:pPr>
        <w:pStyle w:val="ConsPlusNormal"/>
        <w:spacing w:line="200" w:lineRule="auto"/>
        <w:jc w:val="both"/>
      </w:pPr>
      <w:r>
        <w:rPr>
          <w:sz w:val="16"/>
        </w:rPr>
        <w:t>│    │Камчатскому краю  │                  │                   │to41@fas.gov.ru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│25. │Управление        │Карачаево-        │т. (87822) 5-43-80 │пр-т Ленина, д. 38,    │</w:t>
      </w:r>
    </w:p>
    <w:p w:rsidR="00FD3212" w:rsidRDefault="00FD3212">
      <w:pPr>
        <w:pStyle w:val="ConsPlusNormal"/>
        <w:spacing w:line="200" w:lineRule="auto"/>
        <w:jc w:val="both"/>
      </w:pPr>
      <w:r>
        <w:rPr>
          <w:sz w:val="16"/>
        </w:rPr>
        <w:t>│    │Федеральной       │Черкесская        │ф. (87822) 5-20-41 │г. Черкесск,           │</w:t>
      </w:r>
    </w:p>
    <w:p w:rsidR="00FD3212" w:rsidRDefault="00FD3212">
      <w:pPr>
        <w:pStyle w:val="ConsPlusNormal"/>
        <w:spacing w:line="200" w:lineRule="auto"/>
        <w:jc w:val="both"/>
      </w:pPr>
      <w:r>
        <w:rPr>
          <w:sz w:val="16"/>
        </w:rPr>
        <w:t>│    │антимонопольной   │Республика        │                   │Карачаево-Черкесская   │</w:t>
      </w:r>
    </w:p>
    <w:p w:rsidR="00FD3212" w:rsidRDefault="00FD3212">
      <w:pPr>
        <w:pStyle w:val="ConsPlusNormal"/>
        <w:spacing w:line="200" w:lineRule="auto"/>
        <w:jc w:val="both"/>
      </w:pPr>
      <w:r>
        <w:rPr>
          <w:sz w:val="16"/>
        </w:rPr>
        <w:t>│    │службы по         │                  │                   │Республика, 369000;    │</w:t>
      </w:r>
    </w:p>
    <w:p w:rsidR="00FD3212" w:rsidRDefault="00FD3212">
      <w:pPr>
        <w:pStyle w:val="ConsPlusNormal"/>
        <w:spacing w:line="200" w:lineRule="auto"/>
        <w:jc w:val="both"/>
      </w:pPr>
      <w:r>
        <w:rPr>
          <w:sz w:val="16"/>
        </w:rPr>
        <w:t>│    │Карачаево-        │                  │                   │to09@fas.gov.ru        │</w:t>
      </w:r>
    </w:p>
    <w:p w:rsidR="00FD3212" w:rsidRDefault="00FD3212">
      <w:pPr>
        <w:pStyle w:val="ConsPlusNormal"/>
        <w:spacing w:line="200" w:lineRule="auto"/>
        <w:jc w:val="both"/>
      </w:pPr>
      <w:r>
        <w:rPr>
          <w:sz w:val="16"/>
        </w:rPr>
        <w:t>│    │Черкесской        │                  │                   │                       │</w:t>
      </w:r>
    </w:p>
    <w:p w:rsidR="00FD3212" w:rsidRDefault="00FD3212">
      <w:pPr>
        <w:pStyle w:val="ConsPlusNormal"/>
        <w:spacing w:line="200" w:lineRule="auto"/>
        <w:jc w:val="both"/>
      </w:pPr>
      <w:r>
        <w:rPr>
          <w:sz w:val="16"/>
        </w:rPr>
        <w:t>│    │Республике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│26. │Управление        │Республика        │т. (8142) 78-44-30 │наб. Варкауса, д. 1А,  │</w:t>
      </w:r>
    </w:p>
    <w:p w:rsidR="00FD3212" w:rsidRDefault="00FD3212">
      <w:pPr>
        <w:pStyle w:val="ConsPlusNormal"/>
        <w:spacing w:line="200" w:lineRule="auto"/>
        <w:jc w:val="both"/>
      </w:pPr>
      <w:r>
        <w:rPr>
          <w:sz w:val="16"/>
        </w:rPr>
        <w:t>│    │Федеральной       │Карелия           │ф. (8142) 78-44-30 │г. Петрозаводск,       │</w:t>
      </w:r>
    </w:p>
    <w:p w:rsidR="00FD3212" w:rsidRDefault="00FD3212">
      <w:pPr>
        <w:pStyle w:val="ConsPlusNormal"/>
        <w:spacing w:line="200" w:lineRule="auto"/>
        <w:jc w:val="both"/>
      </w:pPr>
      <w:r>
        <w:rPr>
          <w:sz w:val="16"/>
        </w:rPr>
        <w:t>│    │антимонопольной   │                  │                   │Республика Карелия,    │</w:t>
      </w:r>
    </w:p>
    <w:p w:rsidR="00FD3212" w:rsidRDefault="00FD3212">
      <w:pPr>
        <w:pStyle w:val="ConsPlusNormal"/>
        <w:spacing w:line="200" w:lineRule="auto"/>
        <w:jc w:val="both"/>
      </w:pPr>
      <w:r>
        <w:rPr>
          <w:sz w:val="16"/>
        </w:rPr>
        <w:t>│    │службы по         │                  │                   │185031;                │</w:t>
      </w:r>
    </w:p>
    <w:p w:rsidR="00FD3212" w:rsidRDefault="00FD3212">
      <w:pPr>
        <w:pStyle w:val="ConsPlusNormal"/>
        <w:spacing w:line="200" w:lineRule="auto"/>
        <w:jc w:val="both"/>
      </w:pPr>
      <w:r>
        <w:rPr>
          <w:sz w:val="16"/>
        </w:rPr>
        <w:t>│    │Республике        │                  │                   │to10@fas.gov.ru        │</w:t>
      </w:r>
    </w:p>
    <w:p w:rsidR="00FD3212" w:rsidRDefault="00FD3212">
      <w:pPr>
        <w:pStyle w:val="ConsPlusNormal"/>
        <w:spacing w:line="200" w:lineRule="auto"/>
        <w:jc w:val="both"/>
      </w:pPr>
      <w:r>
        <w:rPr>
          <w:sz w:val="16"/>
        </w:rPr>
        <w:lastRenderedPageBreak/>
        <w:t>│    │Карелия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│27. │Управление        │Кемеровская       │т. (3842) 36-42-28 │ул. Ноградская, д. 5,  │</w:t>
      </w:r>
    </w:p>
    <w:p w:rsidR="00FD3212" w:rsidRDefault="00FD3212">
      <w:pPr>
        <w:pStyle w:val="ConsPlusNormal"/>
        <w:spacing w:line="200" w:lineRule="auto"/>
        <w:jc w:val="both"/>
      </w:pPr>
      <w:r>
        <w:rPr>
          <w:sz w:val="16"/>
        </w:rPr>
        <w:t>│    │Федеральной       │область           │ф. (3842) 36-77-83 │г. Кемерово,           │</w:t>
      </w:r>
    </w:p>
    <w:p w:rsidR="00FD3212" w:rsidRDefault="00FD3212">
      <w:pPr>
        <w:pStyle w:val="ConsPlusNormal"/>
        <w:spacing w:line="200" w:lineRule="auto"/>
        <w:jc w:val="both"/>
      </w:pPr>
      <w:r>
        <w:rPr>
          <w:sz w:val="16"/>
        </w:rPr>
        <w:t>│    │антимонопольной   │                  │                   │Кемеровская обл.,      │</w:t>
      </w:r>
    </w:p>
    <w:p w:rsidR="00FD3212" w:rsidRDefault="00FD3212">
      <w:pPr>
        <w:pStyle w:val="ConsPlusNormal"/>
        <w:spacing w:line="200" w:lineRule="auto"/>
        <w:jc w:val="both"/>
      </w:pPr>
      <w:r>
        <w:rPr>
          <w:sz w:val="16"/>
        </w:rPr>
        <w:t>│    │службы по         │                  │                   │650000;                │</w:t>
      </w:r>
    </w:p>
    <w:p w:rsidR="00FD3212" w:rsidRDefault="00FD3212">
      <w:pPr>
        <w:pStyle w:val="ConsPlusNormal"/>
        <w:spacing w:line="200" w:lineRule="auto"/>
        <w:jc w:val="both"/>
      </w:pPr>
      <w:r>
        <w:rPr>
          <w:sz w:val="16"/>
        </w:rPr>
        <w:t>│    │Кемеровской       │                  │                   │to42@fas.gov.ru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│28. │Управление        │Кировская         │т. (8332) 64-73-31 │ул. К. Либкнехта, д.   │</w:t>
      </w:r>
    </w:p>
    <w:p w:rsidR="00FD3212" w:rsidRDefault="00FD3212">
      <w:pPr>
        <w:pStyle w:val="ConsPlusNormal"/>
        <w:spacing w:line="200" w:lineRule="auto"/>
        <w:jc w:val="both"/>
      </w:pPr>
      <w:r>
        <w:rPr>
          <w:sz w:val="16"/>
        </w:rPr>
        <w:t>│    │Федеральной       │область           │ф. (8332) 64-73-31 │55, г. Киров,          │</w:t>
      </w:r>
    </w:p>
    <w:p w:rsidR="00FD3212" w:rsidRDefault="00FD3212">
      <w:pPr>
        <w:pStyle w:val="ConsPlusNormal"/>
        <w:spacing w:line="200" w:lineRule="auto"/>
        <w:jc w:val="both"/>
      </w:pPr>
      <w:r>
        <w:rPr>
          <w:sz w:val="16"/>
        </w:rPr>
        <w:t>│    │антимонопольной   │                  │                   │Кировская обл.,        │</w:t>
      </w:r>
    </w:p>
    <w:p w:rsidR="00FD3212" w:rsidRDefault="00FD3212">
      <w:pPr>
        <w:pStyle w:val="ConsPlusNormal"/>
        <w:spacing w:line="200" w:lineRule="auto"/>
        <w:jc w:val="both"/>
      </w:pPr>
      <w:r>
        <w:rPr>
          <w:sz w:val="16"/>
        </w:rPr>
        <w:t>│    │службы по         │                  │                   │610020;                │</w:t>
      </w:r>
    </w:p>
    <w:p w:rsidR="00FD3212" w:rsidRDefault="00FD3212">
      <w:pPr>
        <w:pStyle w:val="ConsPlusNormal"/>
        <w:spacing w:line="200" w:lineRule="auto"/>
        <w:jc w:val="both"/>
      </w:pPr>
      <w:r>
        <w:rPr>
          <w:sz w:val="16"/>
        </w:rPr>
        <w:t>│    │Кировской области │                  │                   │to43@fas.gov.ru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│29. │Управление        │Республика Коми   │т. (8212) 21-41-29 │ул. Интернациональная, │</w:t>
      </w:r>
    </w:p>
    <w:p w:rsidR="00FD3212" w:rsidRDefault="00FD3212">
      <w:pPr>
        <w:pStyle w:val="ConsPlusNormal"/>
        <w:spacing w:line="200" w:lineRule="auto"/>
        <w:jc w:val="both"/>
      </w:pPr>
      <w:r>
        <w:rPr>
          <w:sz w:val="16"/>
        </w:rPr>
        <w:t>│    │Федеральной       │                  │ф. (8212) 21-41-29 │д. 160, корпус А,      │</w:t>
      </w:r>
    </w:p>
    <w:p w:rsidR="00FD3212" w:rsidRDefault="00FD3212">
      <w:pPr>
        <w:pStyle w:val="ConsPlusNormal"/>
        <w:spacing w:line="200" w:lineRule="auto"/>
        <w:jc w:val="both"/>
      </w:pPr>
      <w:r>
        <w:rPr>
          <w:sz w:val="16"/>
        </w:rPr>
        <w:t>│    │антимонопольной   │                  │                   │г. Сыктывкар, ГСП-2,   │</w:t>
      </w:r>
    </w:p>
    <w:p w:rsidR="00FD3212" w:rsidRDefault="00FD3212">
      <w:pPr>
        <w:pStyle w:val="ConsPlusNormal"/>
        <w:spacing w:line="200" w:lineRule="auto"/>
        <w:jc w:val="both"/>
      </w:pPr>
      <w:r>
        <w:rPr>
          <w:sz w:val="16"/>
        </w:rPr>
        <w:t>│    │службы по         │                  │                   │Республика Коми,       │</w:t>
      </w:r>
    </w:p>
    <w:p w:rsidR="00FD3212" w:rsidRDefault="00FD3212">
      <w:pPr>
        <w:pStyle w:val="ConsPlusNormal"/>
        <w:spacing w:line="200" w:lineRule="auto"/>
        <w:jc w:val="both"/>
      </w:pPr>
      <w:r>
        <w:rPr>
          <w:sz w:val="16"/>
        </w:rPr>
        <w:t>│    │Республике Коми   │                  │                   │167982;                │</w:t>
      </w:r>
    </w:p>
    <w:p w:rsidR="00FD3212" w:rsidRDefault="00FD3212">
      <w:pPr>
        <w:pStyle w:val="ConsPlusNormal"/>
        <w:spacing w:line="200" w:lineRule="auto"/>
        <w:jc w:val="both"/>
      </w:pPr>
      <w:r>
        <w:rPr>
          <w:sz w:val="16"/>
        </w:rPr>
        <w:t>│    │                  │                  │                   │to11@fas.gov.ru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│30. │Управление        │Костромская       │т. (4942) 35-67-48 │ул. Калиновская, д. 38,│</w:t>
      </w:r>
    </w:p>
    <w:p w:rsidR="00FD3212" w:rsidRDefault="00FD3212">
      <w:pPr>
        <w:pStyle w:val="ConsPlusNormal"/>
        <w:spacing w:line="200" w:lineRule="auto"/>
        <w:jc w:val="both"/>
      </w:pPr>
      <w:r>
        <w:rPr>
          <w:sz w:val="16"/>
        </w:rPr>
        <w:t>│    │Федеральной       │область           │ф. (4942) 35-67-48 │г. Кострома,           │</w:t>
      </w:r>
    </w:p>
    <w:p w:rsidR="00FD3212" w:rsidRDefault="00FD3212">
      <w:pPr>
        <w:pStyle w:val="ConsPlusNormal"/>
        <w:spacing w:line="200" w:lineRule="auto"/>
        <w:jc w:val="both"/>
      </w:pPr>
      <w:r>
        <w:rPr>
          <w:sz w:val="16"/>
        </w:rPr>
        <w:t>│    │антимонопольной   │                  │                   │Костромская обл.,      │</w:t>
      </w:r>
    </w:p>
    <w:p w:rsidR="00FD3212" w:rsidRDefault="00FD3212">
      <w:pPr>
        <w:pStyle w:val="ConsPlusNormal"/>
        <w:spacing w:line="200" w:lineRule="auto"/>
        <w:jc w:val="both"/>
      </w:pPr>
      <w:r>
        <w:rPr>
          <w:sz w:val="16"/>
        </w:rPr>
        <w:t>│    │службы по         │                  │                   │156013;                │</w:t>
      </w:r>
    </w:p>
    <w:p w:rsidR="00FD3212" w:rsidRDefault="00FD3212">
      <w:pPr>
        <w:pStyle w:val="ConsPlusNormal"/>
        <w:spacing w:line="200" w:lineRule="auto"/>
        <w:jc w:val="both"/>
      </w:pPr>
      <w:r>
        <w:rPr>
          <w:sz w:val="16"/>
        </w:rPr>
        <w:t>│    │Костромской       │                  │                   │to44@fas.gov.ru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│31. │Управление        │Краснодарский     │т. (861) 253-66-22 │ул. Коммунаров, д. 235,│</w:t>
      </w:r>
    </w:p>
    <w:p w:rsidR="00FD3212" w:rsidRDefault="00FD3212">
      <w:pPr>
        <w:pStyle w:val="ConsPlusNormal"/>
        <w:spacing w:line="200" w:lineRule="auto"/>
        <w:jc w:val="both"/>
      </w:pPr>
      <w:r>
        <w:rPr>
          <w:sz w:val="16"/>
        </w:rPr>
        <w:t>│    │Федеральной       │край              │ф. (861) 253-66-82 │г. Краснодар,          │</w:t>
      </w:r>
    </w:p>
    <w:p w:rsidR="00FD3212" w:rsidRDefault="00FD3212">
      <w:pPr>
        <w:pStyle w:val="ConsPlusNormal"/>
        <w:spacing w:line="200" w:lineRule="auto"/>
        <w:jc w:val="both"/>
      </w:pPr>
      <w:r>
        <w:rPr>
          <w:sz w:val="16"/>
        </w:rPr>
        <w:t>│    │антимонопольной   │                  │                   │Краснодарский край,    │</w:t>
      </w:r>
    </w:p>
    <w:p w:rsidR="00FD3212" w:rsidRDefault="00FD3212">
      <w:pPr>
        <w:pStyle w:val="ConsPlusNormal"/>
        <w:spacing w:line="200" w:lineRule="auto"/>
        <w:jc w:val="both"/>
      </w:pPr>
      <w:r>
        <w:rPr>
          <w:sz w:val="16"/>
        </w:rPr>
        <w:t>│    │службы по         │                  │                   │350020;                │</w:t>
      </w:r>
    </w:p>
    <w:p w:rsidR="00FD3212" w:rsidRDefault="00FD3212">
      <w:pPr>
        <w:pStyle w:val="ConsPlusNormal"/>
        <w:spacing w:line="200" w:lineRule="auto"/>
        <w:jc w:val="both"/>
      </w:pPr>
      <w:r>
        <w:rPr>
          <w:sz w:val="16"/>
        </w:rPr>
        <w:t>│    │Краснодарскому    │                  │                   │to23@fas.gov.ru        │</w:t>
      </w:r>
    </w:p>
    <w:p w:rsidR="00FD3212" w:rsidRDefault="00FD3212">
      <w:pPr>
        <w:pStyle w:val="ConsPlusNormal"/>
        <w:spacing w:line="200" w:lineRule="auto"/>
        <w:jc w:val="both"/>
      </w:pPr>
      <w:r>
        <w:rPr>
          <w:sz w:val="16"/>
        </w:rPr>
        <w:t>│    │краю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│32. │Управление        │Красноярский край │т. (3912) 11-00-00 │пр-т Мира, д. 81д,     │</w:t>
      </w:r>
    </w:p>
    <w:p w:rsidR="00FD3212" w:rsidRDefault="00FD3212">
      <w:pPr>
        <w:pStyle w:val="ConsPlusNormal"/>
        <w:spacing w:line="200" w:lineRule="auto"/>
        <w:jc w:val="both"/>
      </w:pPr>
      <w:r>
        <w:rPr>
          <w:sz w:val="16"/>
        </w:rPr>
        <w:t>│    │Федеральной       │                  │ф. (3912) 11-00-00 │г. Красноярск,         │</w:t>
      </w:r>
    </w:p>
    <w:p w:rsidR="00FD3212" w:rsidRDefault="00FD3212">
      <w:pPr>
        <w:pStyle w:val="ConsPlusNormal"/>
        <w:spacing w:line="200" w:lineRule="auto"/>
        <w:jc w:val="both"/>
      </w:pPr>
      <w:r>
        <w:rPr>
          <w:sz w:val="16"/>
        </w:rPr>
        <w:t>│    │антимонопольной   │                  │                   │Красноярский край,     │</w:t>
      </w:r>
    </w:p>
    <w:p w:rsidR="00FD3212" w:rsidRDefault="00FD3212">
      <w:pPr>
        <w:pStyle w:val="ConsPlusNormal"/>
        <w:spacing w:line="200" w:lineRule="auto"/>
        <w:jc w:val="both"/>
      </w:pPr>
      <w:r>
        <w:rPr>
          <w:sz w:val="16"/>
        </w:rPr>
        <w:t>│    │службы по         │                  │                   │660017;                │</w:t>
      </w:r>
    </w:p>
    <w:p w:rsidR="00FD3212" w:rsidRDefault="00FD3212">
      <w:pPr>
        <w:pStyle w:val="ConsPlusNormal"/>
        <w:spacing w:line="200" w:lineRule="auto"/>
        <w:jc w:val="both"/>
      </w:pPr>
      <w:r>
        <w:rPr>
          <w:sz w:val="16"/>
        </w:rPr>
        <w:t>│    │Красноярскому     │                  │                   │to24@fas.gov.ru        │</w:t>
      </w:r>
    </w:p>
    <w:p w:rsidR="00FD3212" w:rsidRDefault="00FD3212">
      <w:pPr>
        <w:pStyle w:val="ConsPlusNormal"/>
        <w:spacing w:line="200" w:lineRule="auto"/>
        <w:jc w:val="both"/>
      </w:pPr>
      <w:r>
        <w:rPr>
          <w:sz w:val="16"/>
        </w:rPr>
        <w:t>│    │краю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│33. │Управление        │Курганская        │т. (3522) 46-39-55 │ул. М. Горького, д. 40,│</w:t>
      </w:r>
    </w:p>
    <w:p w:rsidR="00FD3212" w:rsidRDefault="00FD3212">
      <w:pPr>
        <w:pStyle w:val="ConsPlusNormal"/>
        <w:spacing w:line="200" w:lineRule="auto"/>
        <w:jc w:val="both"/>
      </w:pPr>
      <w:r>
        <w:rPr>
          <w:sz w:val="16"/>
        </w:rPr>
        <w:t>│    │Федеральной       │область           │ф. (3522) 49-39-85 │г. Курган, Курганская  │</w:t>
      </w:r>
    </w:p>
    <w:p w:rsidR="00FD3212" w:rsidRDefault="00FD3212">
      <w:pPr>
        <w:pStyle w:val="ConsPlusNormal"/>
        <w:spacing w:line="200" w:lineRule="auto"/>
        <w:jc w:val="both"/>
      </w:pPr>
      <w:r>
        <w:rPr>
          <w:sz w:val="16"/>
        </w:rPr>
        <w:t>│    │антимонопольной   │                  │                   │обл., 640000;          │</w:t>
      </w:r>
    </w:p>
    <w:p w:rsidR="00FD3212" w:rsidRDefault="00FD3212">
      <w:pPr>
        <w:pStyle w:val="ConsPlusNormal"/>
        <w:spacing w:line="200" w:lineRule="auto"/>
        <w:jc w:val="both"/>
      </w:pPr>
      <w:r>
        <w:rPr>
          <w:sz w:val="16"/>
        </w:rPr>
        <w:t>│    │службы по         │                  │                   │to45@fas.gov.ru        │</w:t>
      </w:r>
    </w:p>
    <w:p w:rsidR="00FD3212" w:rsidRDefault="00FD3212">
      <w:pPr>
        <w:pStyle w:val="ConsPlusNormal"/>
        <w:spacing w:line="200" w:lineRule="auto"/>
        <w:jc w:val="both"/>
      </w:pPr>
      <w:r>
        <w:rPr>
          <w:sz w:val="16"/>
        </w:rPr>
        <w:t>│    │Курганской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│34. │Управление        │Курская область   │т. (4712) 70-08-15 │ул. Марата, д. 9,      │</w:t>
      </w:r>
    </w:p>
    <w:p w:rsidR="00FD3212" w:rsidRDefault="00FD3212">
      <w:pPr>
        <w:pStyle w:val="ConsPlusNormal"/>
        <w:spacing w:line="200" w:lineRule="auto"/>
        <w:jc w:val="both"/>
      </w:pPr>
      <w:r>
        <w:rPr>
          <w:sz w:val="16"/>
        </w:rPr>
        <w:t>│    │Федеральной       │                  │ф. (4712) 56-22-04 │г. Курск, Курская обл.,│</w:t>
      </w:r>
    </w:p>
    <w:p w:rsidR="00FD3212" w:rsidRDefault="00FD3212">
      <w:pPr>
        <w:pStyle w:val="ConsPlusNormal"/>
        <w:spacing w:line="200" w:lineRule="auto"/>
        <w:jc w:val="both"/>
      </w:pPr>
      <w:r>
        <w:rPr>
          <w:sz w:val="16"/>
        </w:rPr>
        <w:t>│    │антимонопольной   │                  │                   │305000;                │</w:t>
      </w:r>
    </w:p>
    <w:p w:rsidR="00FD3212" w:rsidRDefault="00FD3212">
      <w:pPr>
        <w:pStyle w:val="ConsPlusNormal"/>
        <w:spacing w:line="200" w:lineRule="auto"/>
        <w:jc w:val="both"/>
      </w:pPr>
      <w:r>
        <w:rPr>
          <w:sz w:val="16"/>
        </w:rPr>
        <w:t>│    │службы по Курской │                  │                   │to46@fas.gov.ru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│35. │Управление        │Ленинградская     │т. (812) 274-30-70 │ул. Смольного, д. 3,   │</w:t>
      </w:r>
    </w:p>
    <w:p w:rsidR="00FD3212" w:rsidRDefault="00FD3212">
      <w:pPr>
        <w:pStyle w:val="ConsPlusNormal"/>
        <w:spacing w:line="200" w:lineRule="auto"/>
        <w:jc w:val="both"/>
      </w:pPr>
      <w:r>
        <w:rPr>
          <w:sz w:val="16"/>
        </w:rPr>
        <w:t>│    │Федеральной       │область           │ф. (812) 274-30-70 │г. Санкт-Петербург,    │</w:t>
      </w:r>
    </w:p>
    <w:p w:rsidR="00FD3212" w:rsidRDefault="00FD3212">
      <w:pPr>
        <w:pStyle w:val="ConsPlusNormal"/>
        <w:spacing w:line="200" w:lineRule="auto"/>
        <w:jc w:val="both"/>
      </w:pPr>
      <w:r>
        <w:rPr>
          <w:sz w:val="16"/>
        </w:rPr>
        <w:t>│    │антимонопольной   │                  │                   │191124;                │</w:t>
      </w:r>
    </w:p>
    <w:p w:rsidR="00FD3212" w:rsidRDefault="00FD3212">
      <w:pPr>
        <w:pStyle w:val="ConsPlusNormal"/>
        <w:spacing w:line="200" w:lineRule="auto"/>
        <w:jc w:val="both"/>
      </w:pPr>
      <w:r>
        <w:rPr>
          <w:sz w:val="16"/>
        </w:rPr>
        <w:t>│    │службы по         │                  │                   │to47@fas.gov.ru        │</w:t>
      </w:r>
    </w:p>
    <w:p w:rsidR="00FD3212" w:rsidRDefault="00FD3212">
      <w:pPr>
        <w:pStyle w:val="ConsPlusNormal"/>
        <w:spacing w:line="200" w:lineRule="auto"/>
        <w:jc w:val="both"/>
      </w:pPr>
      <w:r>
        <w:rPr>
          <w:sz w:val="16"/>
        </w:rPr>
        <w:t>│    │Ленинградской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│36. │Управление        │Липецкая область  │т. (4742) 27-14-82 │пл. Плеханова, д. 1,   │</w:t>
      </w:r>
    </w:p>
    <w:p w:rsidR="00FD3212" w:rsidRDefault="00FD3212">
      <w:pPr>
        <w:pStyle w:val="ConsPlusNormal"/>
        <w:spacing w:line="200" w:lineRule="auto"/>
        <w:jc w:val="both"/>
      </w:pPr>
      <w:r>
        <w:rPr>
          <w:sz w:val="16"/>
        </w:rPr>
        <w:t>│    │Федеральной       │                  │ф. (4742) 27-14-82 │г. Липецк, Липецкая    │</w:t>
      </w:r>
    </w:p>
    <w:p w:rsidR="00FD3212" w:rsidRDefault="00FD3212">
      <w:pPr>
        <w:pStyle w:val="ConsPlusNormal"/>
        <w:spacing w:line="200" w:lineRule="auto"/>
        <w:jc w:val="both"/>
      </w:pPr>
      <w:r>
        <w:rPr>
          <w:sz w:val="16"/>
        </w:rPr>
        <w:t>│    │антимонопольной   │                  │                   │обл., 398050;          │</w:t>
      </w:r>
    </w:p>
    <w:p w:rsidR="00FD3212" w:rsidRDefault="00FD3212">
      <w:pPr>
        <w:pStyle w:val="ConsPlusNormal"/>
        <w:spacing w:line="200" w:lineRule="auto"/>
        <w:jc w:val="both"/>
      </w:pPr>
      <w:r>
        <w:rPr>
          <w:sz w:val="16"/>
        </w:rPr>
        <w:t>│    │службы по         │                  │                   │to48@fas.gov.ru        │</w:t>
      </w:r>
    </w:p>
    <w:p w:rsidR="00FD3212" w:rsidRDefault="00FD3212">
      <w:pPr>
        <w:pStyle w:val="ConsPlusNormal"/>
        <w:spacing w:line="200" w:lineRule="auto"/>
        <w:jc w:val="both"/>
      </w:pPr>
      <w:r>
        <w:rPr>
          <w:sz w:val="16"/>
        </w:rPr>
        <w:t>│    │Липецкой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│37. │Управление        │Магаданская       │т. (4132) 60-71-88 │ул. Портовая, д. 8,    │</w:t>
      </w:r>
    </w:p>
    <w:p w:rsidR="00FD3212" w:rsidRDefault="00FD3212">
      <w:pPr>
        <w:pStyle w:val="ConsPlusNormal"/>
        <w:spacing w:line="200" w:lineRule="auto"/>
        <w:jc w:val="both"/>
      </w:pPr>
      <w:r>
        <w:rPr>
          <w:sz w:val="16"/>
        </w:rPr>
        <w:t>│    │Федеральной       │область           │ф. (4132) 62-77-74 │г. Магадан,            │</w:t>
      </w:r>
    </w:p>
    <w:p w:rsidR="00FD3212" w:rsidRDefault="00FD3212">
      <w:pPr>
        <w:pStyle w:val="ConsPlusNormal"/>
        <w:spacing w:line="200" w:lineRule="auto"/>
        <w:jc w:val="both"/>
      </w:pPr>
      <w:r>
        <w:rPr>
          <w:sz w:val="16"/>
        </w:rPr>
        <w:t>│    │антимонопольной   │                  │                   │Магаданская обл.,      │</w:t>
      </w:r>
    </w:p>
    <w:p w:rsidR="00FD3212" w:rsidRDefault="00FD3212">
      <w:pPr>
        <w:pStyle w:val="ConsPlusNormal"/>
        <w:spacing w:line="200" w:lineRule="auto"/>
        <w:jc w:val="both"/>
      </w:pPr>
      <w:r>
        <w:rPr>
          <w:sz w:val="16"/>
        </w:rPr>
        <w:t>│    │службы по         │                  │                   │685000;                │</w:t>
      </w:r>
    </w:p>
    <w:p w:rsidR="00FD3212" w:rsidRDefault="00FD3212">
      <w:pPr>
        <w:pStyle w:val="ConsPlusNormal"/>
        <w:spacing w:line="200" w:lineRule="auto"/>
        <w:jc w:val="both"/>
      </w:pPr>
      <w:r>
        <w:rPr>
          <w:sz w:val="16"/>
        </w:rPr>
        <w:t>│    │Магаданской       │                  │                   │to49@fas.gov.ru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│38. │Управление        │Республика Марий  │т. (8362) 42-08-55 │ул. Волкова, д. 164,   │</w:t>
      </w:r>
    </w:p>
    <w:p w:rsidR="00FD3212" w:rsidRDefault="00FD3212">
      <w:pPr>
        <w:pStyle w:val="ConsPlusNormal"/>
        <w:spacing w:line="200" w:lineRule="auto"/>
        <w:jc w:val="both"/>
      </w:pPr>
      <w:r>
        <w:rPr>
          <w:sz w:val="16"/>
        </w:rPr>
        <w:t>│    │Федеральной       │Эл                │ф. (8362) 56-60-95 │г. Йошкар-Ола,         │</w:t>
      </w:r>
    </w:p>
    <w:p w:rsidR="00FD3212" w:rsidRDefault="00FD3212">
      <w:pPr>
        <w:pStyle w:val="ConsPlusNormal"/>
        <w:spacing w:line="200" w:lineRule="auto"/>
        <w:jc w:val="both"/>
      </w:pPr>
      <w:r>
        <w:rPr>
          <w:sz w:val="16"/>
        </w:rPr>
        <w:t>│    │антимонопольной   │                  │                   │Республика Марий Эл,   │</w:t>
      </w:r>
    </w:p>
    <w:p w:rsidR="00FD3212" w:rsidRDefault="00FD3212">
      <w:pPr>
        <w:pStyle w:val="ConsPlusNormal"/>
        <w:spacing w:line="200" w:lineRule="auto"/>
        <w:jc w:val="both"/>
      </w:pPr>
      <w:r>
        <w:rPr>
          <w:sz w:val="16"/>
        </w:rPr>
        <w:t>│    │службы по         │                  │                   │424000;                │</w:t>
      </w:r>
    </w:p>
    <w:p w:rsidR="00FD3212" w:rsidRDefault="00FD3212">
      <w:pPr>
        <w:pStyle w:val="ConsPlusNormal"/>
        <w:spacing w:line="200" w:lineRule="auto"/>
        <w:jc w:val="both"/>
      </w:pPr>
      <w:r>
        <w:rPr>
          <w:sz w:val="16"/>
        </w:rPr>
        <w:t>│    │Республике        │                  │                   │to12@fas.gov.ru        │</w:t>
      </w:r>
    </w:p>
    <w:p w:rsidR="00FD3212" w:rsidRDefault="00FD3212">
      <w:pPr>
        <w:pStyle w:val="ConsPlusNormal"/>
        <w:spacing w:line="200" w:lineRule="auto"/>
        <w:jc w:val="both"/>
      </w:pPr>
      <w:r>
        <w:rPr>
          <w:sz w:val="16"/>
        </w:rPr>
        <w:t>│    │Марий Эл          │                  │                   │                       │</w:t>
      </w:r>
    </w:p>
    <w:p w:rsidR="00FD3212" w:rsidRDefault="00FD3212">
      <w:pPr>
        <w:pStyle w:val="ConsPlusNormal"/>
        <w:spacing w:line="200" w:lineRule="auto"/>
        <w:jc w:val="both"/>
      </w:pPr>
      <w:r>
        <w:rPr>
          <w:sz w:val="16"/>
        </w:rPr>
        <w:t>├────┼──────────────────┼──────────────────┼───────────────────┼──────────────────</w:t>
      </w:r>
      <w:r>
        <w:rPr>
          <w:sz w:val="16"/>
        </w:rPr>
        <w:lastRenderedPageBreak/>
        <w:t>─────┤</w:t>
      </w:r>
    </w:p>
    <w:p w:rsidR="00FD3212" w:rsidRDefault="00FD3212">
      <w:pPr>
        <w:pStyle w:val="ConsPlusNormal"/>
        <w:spacing w:line="200" w:lineRule="auto"/>
        <w:jc w:val="both"/>
      </w:pPr>
      <w:r>
        <w:rPr>
          <w:sz w:val="16"/>
        </w:rPr>
        <w:t>│39. │Управление        │Республика        │т. (8342) 24-34-62 │ул. Московская, д. 3/1,│</w:t>
      </w:r>
    </w:p>
    <w:p w:rsidR="00FD3212" w:rsidRDefault="00FD3212">
      <w:pPr>
        <w:pStyle w:val="ConsPlusNormal"/>
        <w:spacing w:line="200" w:lineRule="auto"/>
        <w:jc w:val="both"/>
      </w:pPr>
      <w:r>
        <w:rPr>
          <w:sz w:val="16"/>
        </w:rPr>
        <w:t>│    │Федеральной       │Мордовия          │ф. (8342) 24-34-62 │г. Саранск,            │</w:t>
      </w:r>
    </w:p>
    <w:p w:rsidR="00FD3212" w:rsidRDefault="00FD3212">
      <w:pPr>
        <w:pStyle w:val="ConsPlusNormal"/>
        <w:spacing w:line="200" w:lineRule="auto"/>
        <w:jc w:val="both"/>
      </w:pPr>
      <w:r>
        <w:rPr>
          <w:sz w:val="16"/>
        </w:rPr>
        <w:t>│    │антимонопольной   │                  │                   │Республика Мордовия,   │</w:t>
      </w:r>
    </w:p>
    <w:p w:rsidR="00FD3212" w:rsidRDefault="00FD3212">
      <w:pPr>
        <w:pStyle w:val="ConsPlusNormal"/>
        <w:spacing w:line="200" w:lineRule="auto"/>
        <w:jc w:val="both"/>
      </w:pPr>
      <w:r>
        <w:rPr>
          <w:sz w:val="16"/>
        </w:rPr>
        <w:t>│    │службы по         │                  │                   │430005;                │</w:t>
      </w:r>
    </w:p>
    <w:p w:rsidR="00FD3212" w:rsidRDefault="00FD3212">
      <w:pPr>
        <w:pStyle w:val="ConsPlusNormal"/>
        <w:spacing w:line="200" w:lineRule="auto"/>
        <w:jc w:val="both"/>
      </w:pPr>
      <w:r>
        <w:rPr>
          <w:sz w:val="16"/>
        </w:rPr>
        <w:t>│    │Республике        │                  │                   │to13@fas.gov.ru        │</w:t>
      </w:r>
    </w:p>
    <w:p w:rsidR="00FD3212" w:rsidRDefault="00FD3212">
      <w:pPr>
        <w:pStyle w:val="ConsPlusNormal"/>
        <w:spacing w:line="200" w:lineRule="auto"/>
        <w:jc w:val="both"/>
      </w:pPr>
      <w:r>
        <w:rPr>
          <w:sz w:val="16"/>
        </w:rPr>
        <w:t>│    │Мордовия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│40. │Управление        │г. Москва         │т. (495) 784-75-05 │Пыжевский пер., д. 6,  │</w:t>
      </w:r>
    </w:p>
    <w:p w:rsidR="00FD3212" w:rsidRDefault="00FD3212">
      <w:pPr>
        <w:pStyle w:val="ConsPlusNormal"/>
        <w:spacing w:line="200" w:lineRule="auto"/>
        <w:jc w:val="both"/>
      </w:pPr>
      <w:r>
        <w:rPr>
          <w:sz w:val="16"/>
        </w:rPr>
        <w:t>│    │Федеральной       │                  │ф. (495) 784-75-05 │г. Москва,             │</w:t>
      </w:r>
    </w:p>
    <w:p w:rsidR="00FD3212" w:rsidRDefault="00FD3212">
      <w:pPr>
        <w:pStyle w:val="ConsPlusNormal"/>
        <w:spacing w:line="200" w:lineRule="auto"/>
        <w:jc w:val="both"/>
      </w:pPr>
      <w:r>
        <w:rPr>
          <w:sz w:val="16"/>
        </w:rPr>
        <w:t>│    │антимонопольной   │                  │                   │119017;                │</w:t>
      </w:r>
    </w:p>
    <w:p w:rsidR="00FD3212" w:rsidRDefault="00FD3212">
      <w:pPr>
        <w:pStyle w:val="ConsPlusNormal"/>
        <w:spacing w:line="200" w:lineRule="auto"/>
        <w:jc w:val="both"/>
      </w:pPr>
      <w:r>
        <w:rPr>
          <w:sz w:val="16"/>
        </w:rPr>
        <w:t>│    │службы по Москве  │                  │                   │to77@fas.gov.ru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│41. │Управление        │Московская        │т. (499) 500-15-30 │Карамышевская          │</w:t>
      </w:r>
    </w:p>
    <w:p w:rsidR="00FD3212" w:rsidRDefault="00FD3212">
      <w:pPr>
        <w:pStyle w:val="ConsPlusNormal"/>
        <w:spacing w:line="200" w:lineRule="auto"/>
        <w:jc w:val="both"/>
      </w:pPr>
      <w:r>
        <w:rPr>
          <w:sz w:val="16"/>
        </w:rPr>
        <w:t>│    │Федеральной       │область           │ф. (499) 500-15-31 │набережная, д. 44,     │</w:t>
      </w:r>
    </w:p>
    <w:p w:rsidR="00FD3212" w:rsidRDefault="00FD3212">
      <w:pPr>
        <w:pStyle w:val="ConsPlusNormal"/>
        <w:spacing w:line="200" w:lineRule="auto"/>
        <w:jc w:val="both"/>
      </w:pPr>
      <w:r>
        <w:rPr>
          <w:sz w:val="16"/>
        </w:rPr>
        <w:t>│    │антимонопольной   │                  │                   │г. Москва, 123423;     │</w:t>
      </w:r>
    </w:p>
    <w:p w:rsidR="00FD3212" w:rsidRDefault="00FD3212">
      <w:pPr>
        <w:pStyle w:val="ConsPlusNormal"/>
        <w:spacing w:line="200" w:lineRule="auto"/>
        <w:jc w:val="both"/>
      </w:pPr>
      <w:r>
        <w:rPr>
          <w:sz w:val="16"/>
        </w:rPr>
        <w:t>│    │службы по         │                  │                   │to50@fas.gov.ru        │</w:t>
      </w:r>
    </w:p>
    <w:p w:rsidR="00FD3212" w:rsidRDefault="00FD3212">
      <w:pPr>
        <w:pStyle w:val="ConsPlusNormal"/>
        <w:spacing w:line="200" w:lineRule="auto"/>
        <w:jc w:val="both"/>
      </w:pPr>
      <w:r>
        <w:rPr>
          <w:sz w:val="16"/>
        </w:rPr>
        <w:t>│    │Московской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│42. │Управление        │Мурманская        │т. (8152) 68-50-43 │ул. Книповича, д. 9а,  │</w:t>
      </w:r>
    </w:p>
    <w:p w:rsidR="00FD3212" w:rsidRDefault="00FD3212">
      <w:pPr>
        <w:pStyle w:val="ConsPlusNormal"/>
        <w:spacing w:line="200" w:lineRule="auto"/>
        <w:jc w:val="both"/>
      </w:pPr>
      <w:r>
        <w:rPr>
          <w:sz w:val="16"/>
        </w:rPr>
        <w:t>│    │Федеральной       │область           │ф. (8152) 68-50-43 │г. Мурманск, Мурманская│</w:t>
      </w:r>
    </w:p>
    <w:p w:rsidR="00FD3212" w:rsidRDefault="00FD3212">
      <w:pPr>
        <w:pStyle w:val="ConsPlusNormal"/>
        <w:spacing w:line="200" w:lineRule="auto"/>
        <w:jc w:val="both"/>
      </w:pPr>
      <w:r>
        <w:rPr>
          <w:sz w:val="16"/>
        </w:rPr>
        <w:t>│    │антимонопольной   │                  │                   │обл., 183038;          │</w:t>
      </w:r>
    </w:p>
    <w:p w:rsidR="00FD3212" w:rsidRDefault="00FD3212">
      <w:pPr>
        <w:pStyle w:val="ConsPlusNormal"/>
        <w:spacing w:line="200" w:lineRule="auto"/>
        <w:jc w:val="both"/>
      </w:pPr>
      <w:r>
        <w:rPr>
          <w:sz w:val="16"/>
        </w:rPr>
        <w:t>│    │службы по         │                  │                   │to51@fas.gov.ru        │</w:t>
      </w:r>
    </w:p>
    <w:p w:rsidR="00FD3212" w:rsidRDefault="00FD3212">
      <w:pPr>
        <w:pStyle w:val="ConsPlusNormal"/>
        <w:spacing w:line="200" w:lineRule="auto"/>
        <w:jc w:val="both"/>
      </w:pPr>
      <w:r>
        <w:rPr>
          <w:sz w:val="16"/>
        </w:rPr>
        <w:t>│    │Мурманской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│43. │Управление        │Ненецкий          │т. (818-53) 4-01-54│ул. Пырерка, д. 15,    │</w:t>
      </w:r>
    </w:p>
    <w:p w:rsidR="00FD3212" w:rsidRDefault="00FD3212">
      <w:pPr>
        <w:pStyle w:val="ConsPlusNormal"/>
        <w:spacing w:line="200" w:lineRule="auto"/>
        <w:jc w:val="both"/>
      </w:pPr>
      <w:r>
        <w:rPr>
          <w:sz w:val="16"/>
        </w:rPr>
        <w:t>│    │Федеральной       │автономный округ  │ф. (818-53) 4-01-54│г. Нарьян-Мар, Ненецкий│</w:t>
      </w:r>
    </w:p>
    <w:p w:rsidR="00FD3212" w:rsidRDefault="00FD3212">
      <w:pPr>
        <w:pStyle w:val="ConsPlusNormal"/>
        <w:spacing w:line="200" w:lineRule="auto"/>
        <w:jc w:val="both"/>
      </w:pPr>
      <w:r>
        <w:rPr>
          <w:sz w:val="16"/>
        </w:rPr>
        <w:t>│    │антимонопольной   │                  │                   │автономный округ,      │</w:t>
      </w:r>
    </w:p>
    <w:p w:rsidR="00FD3212" w:rsidRDefault="00FD3212">
      <w:pPr>
        <w:pStyle w:val="ConsPlusNormal"/>
        <w:spacing w:line="200" w:lineRule="auto"/>
        <w:jc w:val="both"/>
      </w:pPr>
      <w:r>
        <w:rPr>
          <w:sz w:val="16"/>
        </w:rPr>
        <w:t>│    │службы по         │                  │                   │166000;                │</w:t>
      </w:r>
    </w:p>
    <w:p w:rsidR="00FD3212" w:rsidRDefault="00FD3212">
      <w:pPr>
        <w:pStyle w:val="ConsPlusNormal"/>
        <w:spacing w:line="200" w:lineRule="auto"/>
        <w:jc w:val="both"/>
      </w:pPr>
      <w:r>
        <w:rPr>
          <w:sz w:val="16"/>
        </w:rPr>
        <w:t>│    │Ненецкому         │                  │                   │to83@fas.gov.ru        │</w:t>
      </w:r>
    </w:p>
    <w:p w:rsidR="00FD3212" w:rsidRDefault="00FD3212">
      <w:pPr>
        <w:pStyle w:val="ConsPlusNormal"/>
        <w:spacing w:line="200" w:lineRule="auto"/>
        <w:jc w:val="both"/>
      </w:pPr>
      <w:r>
        <w:rPr>
          <w:sz w:val="16"/>
        </w:rPr>
        <w:t>│    │автономному       │                  │                   │                       │</w:t>
      </w:r>
    </w:p>
    <w:p w:rsidR="00FD3212" w:rsidRDefault="00FD3212">
      <w:pPr>
        <w:pStyle w:val="ConsPlusNormal"/>
        <w:spacing w:line="200" w:lineRule="auto"/>
        <w:jc w:val="both"/>
      </w:pPr>
      <w:r>
        <w:rPr>
          <w:sz w:val="16"/>
        </w:rPr>
        <w:t>│    │округу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│44. │Управление        │Нижегородская     │т. (831) 430-03-55 │пл. Горького, д. 6,    │</w:t>
      </w:r>
    </w:p>
    <w:p w:rsidR="00FD3212" w:rsidRDefault="00FD3212">
      <w:pPr>
        <w:pStyle w:val="ConsPlusNormal"/>
        <w:spacing w:line="200" w:lineRule="auto"/>
        <w:jc w:val="both"/>
      </w:pPr>
      <w:r>
        <w:rPr>
          <w:sz w:val="16"/>
        </w:rPr>
        <w:t>│    │Федеральной       │область           │ф. (831) 434-14-70 │г. Нижний Новгород,    │</w:t>
      </w:r>
    </w:p>
    <w:p w:rsidR="00FD3212" w:rsidRDefault="00FD3212">
      <w:pPr>
        <w:pStyle w:val="ConsPlusNormal"/>
        <w:spacing w:line="200" w:lineRule="auto"/>
        <w:jc w:val="both"/>
      </w:pPr>
      <w:r>
        <w:rPr>
          <w:sz w:val="16"/>
        </w:rPr>
        <w:t>│    │антимонопольной   │                  │                   │Нижегородская обл.,    │</w:t>
      </w:r>
    </w:p>
    <w:p w:rsidR="00FD3212" w:rsidRDefault="00FD3212">
      <w:pPr>
        <w:pStyle w:val="ConsPlusNormal"/>
        <w:spacing w:line="200" w:lineRule="auto"/>
        <w:jc w:val="both"/>
      </w:pPr>
      <w:r>
        <w:rPr>
          <w:sz w:val="16"/>
        </w:rPr>
        <w:t>│    │службы по         │                  │                   │603000;                │</w:t>
      </w:r>
    </w:p>
    <w:p w:rsidR="00FD3212" w:rsidRDefault="00FD3212">
      <w:pPr>
        <w:pStyle w:val="ConsPlusNormal"/>
        <w:spacing w:line="200" w:lineRule="auto"/>
        <w:jc w:val="both"/>
      </w:pPr>
      <w:r>
        <w:rPr>
          <w:sz w:val="16"/>
        </w:rPr>
        <w:t>│    │Нижегородской     │                  │                   │to52@fas.gov.ru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│45. │Управление        │Новгородская      │т. (8162) 77-74-51 │Воскресенский б-р,     │</w:t>
      </w:r>
    </w:p>
    <w:p w:rsidR="00FD3212" w:rsidRDefault="00FD3212">
      <w:pPr>
        <w:pStyle w:val="ConsPlusNormal"/>
        <w:spacing w:line="200" w:lineRule="auto"/>
        <w:jc w:val="both"/>
      </w:pPr>
      <w:r>
        <w:rPr>
          <w:sz w:val="16"/>
        </w:rPr>
        <w:t>│    │Федеральной       │область           │ф. (8162) 73-88-11 │д. 3,                  │</w:t>
      </w:r>
    </w:p>
    <w:p w:rsidR="00FD3212" w:rsidRDefault="00FD3212">
      <w:pPr>
        <w:pStyle w:val="ConsPlusNormal"/>
        <w:spacing w:line="200" w:lineRule="auto"/>
        <w:jc w:val="both"/>
      </w:pPr>
      <w:r>
        <w:rPr>
          <w:sz w:val="16"/>
        </w:rPr>
        <w:t>│    │антимонопольной   │                  │                   │г. Великий Новгород,   │</w:t>
      </w:r>
    </w:p>
    <w:p w:rsidR="00FD3212" w:rsidRDefault="00FD3212">
      <w:pPr>
        <w:pStyle w:val="ConsPlusNormal"/>
        <w:spacing w:line="200" w:lineRule="auto"/>
        <w:jc w:val="both"/>
      </w:pPr>
      <w:r>
        <w:rPr>
          <w:sz w:val="16"/>
        </w:rPr>
        <w:t>│    │службы по         │                  │                   │Новгородская область,  │</w:t>
      </w:r>
    </w:p>
    <w:p w:rsidR="00FD3212" w:rsidRDefault="00FD3212">
      <w:pPr>
        <w:pStyle w:val="ConsPlusNormal"/>
        <w:spacing w:line="200" w:lineRule="auto"/>
        <w:jc w:val="both"/>
      </w:pPr>
      <w:r>
        <w:rPr>
          <w:sz w:val="16"/>
        </w:rPr>
        <w:t>│    │Новгородской      │                  │                   │173002;                │</w:t>
      </w:r>
    </w:p>
    <w:p w:rsidR="00FD3212" w:rsidRDefault="00FD3212">
      <w:pPr>
        <w:pStyle w:val="ConsPlusNormal"/>
        <w:spacing w:line="200" w:lineRule="auto"/>
        <w:jc w:val="both"/>
      </w:pPr>
      <w:r>
        <w:rPr>
          <w:sz w:val="16"/>
        </w:rPr>
        <w:t>│    │области           │                  │                   │to53@fas.gov.ru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│46. │Управление        │Новосибирская     │т. (383) 223-82-42 │ул. Кирова, д. 3,      │</w:t>
      </w:r>
    </w:p>
    <w:p w:rsidR="00FD3212" w:rsidRDefault="00FD3212">
      <w:pPr>
        <w:pStyle w:val="ConsPlusNormal"/>
        <w:spacing w:line="200" w:lineRule="auto"/>
        <w:jc w:val="both"/>
      </w:pPr>
      <w:r>
        <w:rPr>
          <w:sz w:val="16"/>
        </w:rPr>
        <w:t>│    │Федеральной       │область           │ф. (383) 223-02-65 │г. Новосибирск-11,     │</w:t>
      </w:r>
    </w:p>
    <w:p w:rsidR="00FD3212" w:rsidRDefault="00FD3212">
      <w:pPr>
        <w:pStyle w:val="ConsPlusNormal"/>
        <w:spacing w:line="200" w:lineRule="auto"/>
        <w:jc w:val="both"/>
      </w:pPr>
      <w:r>
        <w:rPr>
          <w:sz w:val="16"/>
        </w:rPr>
        <w:t>│    │антимонопольной   │                  │                   │Новосибирская обл.,    │</w:t>
      </w:r>
    </w:p>
    <w:p w:rsidR="00FD3212" w:rsidRDefault="00FD3212">
      <w:pPr>
        <w:pStyle w:val="ConsPlusNormal"/>
        <w:spacing w:line="200" w:lineRule="auto"/>
        <w:jc w:val="both"/>
      </w:pPr>
      <w:r>
        <w:rPr>
          <w:sz w:val="16"/>
        </w:rPr>
        <w:t>│    │службы по         │                  │                   │630011;                │</w:t>
      </w:r>
    </w:p>
    <w:p w:rsidR="00FD3212" w:rsidRDefault="00FD3212">
      <w:pPr>
        <w:pStyle w:val="ConsPlusNormal"/>
        <w:spacing w:line="200" w:lineRule="auto"/>
        <w:jc w:val="both"/>
      </w:pPr>
      <w:r>
        <w:rPr>
          <w:sz w:val="16"/>
        </w:rPr>
        <w:t>│    │Новосибирской     │                  │                   │to54@fas.gov.ru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│47. │Управление        │Омская область    │т. (3812) 32-06-96 │пр-т К. Маркса, д. 12А,│</w:t>
      </w:r>
    </w:p>
    <w:p w:rsidR="00FD3212" w:rsidRDefault="00FD3212">
      <w:pPr>
        <w:pStyle w:val="ConsPlusNormal"/>
        <w:spacing w:line="200" w:lineRule="auto"/>
        <w:jc w:val="both"/>
      </w:pPr>
      <w:r>
        <w:rPr>
          <w:sz w:val="16"/>
        </w:rPr>
        <w:t>│    │Федеральной       │                  │ф. (3812) 32-06-96 │г. Омск,               │</w:t>
      </w:r>
    </w:p>
    <w:p w:rsidR="00FD3212" w:rsidRDefault="00FD3212">
      <w:pPr>
        <w:pStyle w:val="ConsPlusNormal"/>
        <w:spacing w:line="200" w:lineRule="auto"/>
        <w:jc w:val="both"/>
      </w:pPr>
      <w:r>
        <w:rPr>
          <w:sz w:val="16"/>
        </w:rPr>
        <w:t>│    │антимонопольной   │                  │                   │Омская обл.,           │</w:t>
      </w:r>
    </w:p>
    <w:p w:rsidR="00FD3212" w:rsidRDefault="00FD3212">
      <w:pPr>
        <w:pStyle w:val="ConsPlusNormal"/>
        <w:spacing w:line="200" w:lineRule="auto"/>
        <w:jc w:val="both"/>
      </w:pPr>
      <w:r>
        <w:rPr>
          <w:sz w:val="16"/>
        </w:rPr>
        <w:t>│    │службы по Омской  │                  │                   │644010;                │</w:t>
      </w:r>
    </w:p>
    <w:p w:rsidR="00FD3212" w:rsidRDefault="00FD3212">
      <w:pPr>
        <w:pStyle w:val="ConsPlusNormal"/>
        <w:spacing w:line="200" w:lineRule="auto"/>
        <w:jc w:val="both"/>
      </w:pPr>
      <w:r>
        <w:rPr>
          <w:sz w:val="16"/>
        </w:rPr>
        <w:t>│    │области           │                  │                   │to55@fas.gov.ru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│48. │Управление        │Оренбургская      │т. (3532) 78-66-17 │ул. 9-го Января, д. 64,│</w:t>
      </w:r>
    </w:p>
    <w:p w:rsidR="00FD3212" w:rsidRDefault="00FD3212">
      <w:pPr>
        <w:pStyle w:val="ConsPlusNormal"/>
        <w:spacing w:line="200" w:lineRule="auto"/>
        <w:jc w:val="both"/>
      </w:pPr>
      <w:r>
        <w:rPr>
          <w:sz w:val="16"/>
        </w:rPr>
        <w:t>│    │Федеральной       │область           │ф. (3532) 77-80-70 │г. Оренбург,           │</w:t>
      </w:r>
    </w:p>
    <w:p w:rsidR="00FD3212" w:rsidRDefault="00FD3212">
      <w:pPr>
        <w:pStyle w:val="ConsPlusNormal"/>
        <w:spacing w:line="200" w:lineRule="auto"/>
        <w:jc w:val="both"/>
      </w:pPr>
      <w:r>
        <w:rPr>
          <w:sz w:val="16"/>
        </w:rPr>
        <w:t>│    │антимонопольной   │                  │                   │Оренбургская обл.,     │</w:t>
      </w:r>
    </w:p>
    <w:p w:rsidR="00FD3212" w:rsidRDefault="00FD3212">
      <w:pPr>
        <w:pStyle w:val="ConsPlusNormal"/>
        <w:spacing w:line="200" w:lineRule="auto"/>
        <w:jc w:val="both"/>
      </w:pPr>
      <w:r>
        <w:rPr>
          <w:sz w:val="16"/>
        </w:rPr>
        <w:t>│    │службы по         │                  │                   │460046;                │</w:t>
      </w:r>
    </w:p>
    <w:p w:rsidR="00FD3212" w:rsidRDefault="00FD3212">
      <w:pPr>
        <w:pStyle w:val="ConsPlusNormal"/>
        <w:spacing w:line="200" w:lineRule="auto"/>
        <w:jc w:val="both"/>
      </w:pPr>
      <w:r>
        <w:rPr>
          <w:sz w:val="16"/>
        </w:rPr>
        <w:t>│    │Оренбургской      │                  │                   │to56@fas.gov.ru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│49. │Управление        │Орловская область │т. (4862) 47-53-57 │ул. Салтыкова-Щедрина, │</w:t>
      </w:r>
    </w:p>
    <w:p w:rsidR="00FD3212" w:rsidRDefault="00FD3212">
      <w:pPr>
        <w:pStyle w:val="ConsPlusNormal"/>
        <w:spacing w:line="200" w:lineRule="auto"/>
        <w:jc w:val="both"/>
      </w:pPr>
      <w:r>
        <w:rPr>
          <w:sz w:val="16"/>
        </w:rPr>
        <w:t>│    │Федеральной       │                  │ф. (4862) 45-44-20 │д. 21, г. Орел,        │</w:t>
      </w:r>
    </w:p>
    <w:p w:rsidR="00FD3212" w:rsidRDefault="00FD3212">
      <w:pPr>
        <w:pStyle w:val="ConsPlusNormal"/>
        <w:spacing w:line="200" w:lineRule="auto"/>
        <w:jc w:val="both"/>
      </w:pPr>
      <w:r>
        <w:rPr>
          <w:sz w:val="16"/>
        </w:rPr>
        <w:t>│    │антимонопольной   │                  │                   │Орловская обл.,        │</w:t>
      </w:r>
    </w:p>
    <w:p w:rsidR="00FD3212" w:rsidRDefault="00FD3212">
      <w:pPr>
        <w:pStyle w:val="ConsPlusNormal"/>
        <w:spacing w:line="200" w:lineRule="auto"/>
        <w:jc w:val="both"/>
      </w:pPr>
      <w:r>
        <w:rPr>
          <w:sz w:val="16"/>
        </w:rPr>
        <w:t>│    │службы по         │                  │                   │302028;                │</w:t>
      </w:r>
    </w:p>
    <w:p w:rsidR="00FD3212" w:rsidRDefault="00FD3212">
      <w:pPr>
        <w:pStyle w:val="ConsPlusNormal"/>
        <w:spacing w:line="200" w:lineRule="auto"/>
        <w:jc w:val="both"/>
      </w:pPr>
      <w:r>
        <w:rPr>
          <w:sz w:val="16"/>
        </w:rPr>
        <w:t>│    │Орловской области │                  │                   │to57@fas.gov.ru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│50. │Управление        │Пензенская        │т. (8412) 55-14-02 │ул. Урицкого, д. 127,  │</w:t>
      </w:r>
    </w:p>
    <w:p w:rsidR="00FD3212" w:rsidRDefault="00FD3212">
      <w:pPr>
        <w:pStyle w:val="ConsPlusNormal"/>
        <w:spacing w:line="200" w:lineRule="auto"/>
        <w:jc w:val="both"/>
      </w:pPr>
      <w:r>
        <w:rPr>
          <w:sz w:val="16"/>
        </w:rPr>
        <w:t>│    │Федеральной       │область           │ф. (8412) 52-03-70 │г. Пенза, Пензенская   │</w:t>
      </w:r>
    </w:p>
    <w:p w:rsidR="00FD3212" w:rsidRDefault="00FD3212">
      <w:pPr>
        <w:pStyle w:val="ConsPlusNormal"/>
        <w:spacing w:line="200" w:lineRule="auto"/>
        <w:jc w:val="both"/>
      </w:pPr>
      <w:r>
        <w:rPr>
          <w:sz w:val="16"/>
        </w:rPr>
        <w:t>│    │антимонопольной   │                  │                   │обл., 440000;          │</w:t>
      </w:r>
    </w:p>
    <w:p w:rsidR="00FD3212" w:rsidRDefault="00FD3212">
      <w:pPr>
        <w:pStyle w:val="ConsPlusNormal"/>
        <w:spacing w:line="200" w:lineRule="auto"/>
        <w:jc w:val="both"/>
      </w:pPr>
      <w:r>
        <w:rPr>
          <w:sz w:val="16"/>
        </w:rPr>
        <w:t>│    │службы по         │                  │                   │to58@fas.gov.ru        │</w:t>
      </w:r>
    </w:p>
    <w:p w:rsidR="00FD3212" w:rsidRDefault="00FD3212">
      <w:pPr>
        <w:pStyle w:val="ConsPlusNormal"/>
        <w:spacing w:line="200" w:lineRule="auto"/>
        <w:jc w:val="both"/>
      </w:pPr>
      <w:r>
        <w:rPr>
          <w:sz w:val="16"/>
        </w:rPr>
        <w:t>│    │Пензенской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│51. │Управление        │Пермский край     │т. (342) 2-351-024 │ул. Ленина, д. 64,     │</w:t>
      </w:r>
    </w:p>
    <w:p w:rsidR="00FD3212" w:rsidRDefault="00FD3212">
      <w:pPr>
        <w:pStyle w:val="ConsPlusNormal"/>
        <w:spacing w:line="200" w:lineRule="auto"/>
        <w:jc w:val="both"/>
      </w:pPr>
      <w:r>
        <w:rPr>
          <w:sz w:val="16"/>
        </w:rPr>
        <w:lastRenderedPageBreak/>
        <w:t>│    │Федеральной       │                  │ф. (342) 2-351-067 │офис 713,              │</w:t>
      </w:r>
    </w:p>
    <w:p w:rsidR="00FD3212" w:rsidRDefault="00FD3212">
      <w:pPr>
        <w:pStyle w:val="ConsPlusNormal"/>
        <w:spacing w:line="200" w:lineRule="auto"/>
        <w:jc w:val="both"/>
      </w:pPr>
      <w:r>
        <w:rPr>
          <w:sz w:val="16"/>
        </w:rPr>
        <w:t>│    │антимонопольной   │                  │                   │г. Пермь, Пермский     │</w:t>
      </w:r>
    </w:p>
    <w:p w:rsidR="00FD3212" w:rsidRDefault="00FD3212">
      <w:pPr>
        <w:pStyle w:val="ConsPlusNormal"/>
        <w:spacing w:line="200" w:lineRule="auto"/>
        <w:jc w:val="both"/>
      </w:pPr>
      <w:r>
        <w:rPr>
          <w:sz w:val="16"/>
        </w:rPr>
        <w:t>│    │службы по         │                  │                   │край, 614990;          │</w:t>
      </w:r>
    </w:p>
    <w:p w:rsidR="00FD3212" w:rsidRDefault="00FD3212">
      <w:pPr>
        <w:pStyle w:val="ConsPlusNormal"/>
        <w:spacing w:line="200" w:lineRule="auto"/>
        <w:jc w:val="both"/>
      </w:pPr>
      <w:r>
        <w:rPr>
          <w:sz w:val="16"/>
        </w:rPr>
        <w:t>│    │Пермскому краю    │                  │                   │to59@fas.gov.ru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│52. │Управление        │Приморский        │т. (4232) 22-94-95 │ул. 1-ая Морская, д. 2,│</w:t>
      </w:r>
    </w:p>
    <w:p w:rsidR="00FD3212" w:rsidRDefault="00FD3212">
      <w:pPr>
        <w:pStyle w:val="ConsPlusNormal"/>
        <w:spacing w:line="200" w:lineRule="auto"/>
        <w:jc w:val="both"/>
      </w:pPr>
      <w:r>
        <w:rPr>
          <w:sz w:val="16"/>
        </w:rPr>
        <w:t>│    │Федеральной       │край              │ф. (4232) 22-28-44 │г. Владивосток,        │</w:t>
      </w:r>
    </w:p>
    <w:p w:rsidR="00FD3212" w:rsidRDefault="00FD3212">
      <w:pPr>
        <w:pStyle w:val="ConsPlusNormal"/>
        <w:spacing w:line="200" w:lineRule="auto"/>
        <w:jc w:val="both"/>
      </w:pPr>
      <w:r>
        <w:rPr>
          <w:sz w:val="16"/>
        </w:rPr>
        <w:t>│    │антимонопольной   │                  │                   │Приморский край,       │</w:t>
      </w:r>
    </w:p>
    <w:p w:rsidR="00FD3212" w:rsidRDefault="00FD3212">
      <w:pPr>
        <w:pStyle w:val="ConsPlusNormal"/>
        <w:spacing w:line="200" w:lineRule="auto"/>
        <w:jc w:val="both"/>
      </w:pPr>
      <w:r>
        <w:rPr>
          <w:sz w:val="16"/>
        </w:rPr>
        <w:t>│    │службы по         │                  │                   │690007;                │</w:t>
      </w:r>
    </w:p>
    <w:p w:rsidR="00FD3212" w:rsidRDefault="00FD3212">
      <w:pPr>
        <w:pStyle w:val="ConsPlusNormal"/>
        <w:spacing w:line="200" w:lineRule="auto"/>
        <w:jc w:val="both"/>
      </w:pPr>
      <w:r>
        <w:rPr>
          <w:sz w:val="16"/>
        </w:rPr>
        <w:t>│    │Приморскому краю  │                  │                   │to25@fas.gov.ru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│53. │Управление        │Псковская         │т. (8112) 66-55-53 │ул. Кузнецкая, д. 13,  │</w:t>
      </w:r>
    </w:p>
    <w:p w:rsidR="00FD3212" w:rsidRDefault="00FD3212">
      <w:pPr>
        <w:pStyle w:val="ConsPlusNormal"/>
        <w:spacing w:line="200" w:lineRule="auto"/>
        <w:jc w:val="both"/>
      </w:pPr>
      <w:r>
        <w:rPr>
          <w:sz w:val="16"/>
        </w:rPr>
        <w:t>│    │Федеральной       │область           │ф. (8112) 66-55-53 │г. Псков, Псковская    │</w:t>
      </w:r>
    </w:p>
    <w:p w:rsidR="00FD3212" w:rsidRDefault="00FD3212">
      <w:pPr>
        <w:pStyle w:val="ConsPlusNormal"/>
        <w:spacing w:line="200" w:lineRule="auto"/>
        <w:jc w:val="both"/>
      </w:pPr>
      <w:r>
        <w:rPr>
          <w:sz w:val="16"/>
        </w:rPr>
        <w:t>│    │антимонопольной   │                  │                   │обл., 180017;          │</w:t>
      </w:r>
    </w:p>
    <w:p w:rsidR="00FD3212" w:rsidRDefault="00FD3212">
      <w:pPr>
        <w:pStyle w:val="ConsPlusNormal"/>
        <w:spacing w:line="200" w:lineRule="auto"/>
        <w:jc w:val="both"/>
      </w:pPr>
      <w:r>
        <w:rPr>
          <w:sz w:val="16"/>
        </w:rPr>
        <w:t>│    │службы по         │                  │                   │to60@fas.gov.ru        │</w:t>
      </w:r>
    </w:p>
    <w:p w:rsidR="00FD3212" w:rsidRDefault="00FD3212">
      <w:pPr>
        <w:pStyle w:val="ConsPlusNormal"/>
        <w:spacing w:line="200" w:lineRule="auto"/>
        <w:jc w:val="both"/>
      </w:pPr>
      <w:r>
        <w:rPr>
          <w:sz w:val="16"/>
        </w:rPr>
        <w:t>│    │Псковской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│54. │Управление        │Ростовская        │т. (863) 263-31-04 │пр-т Ворошиловский,    │</w:t>
      </w:r>
    </w:p>
    <w:p w:rsidR="00FD3212" w:rsidRDefault="00FD3212">
      <w:pPr>
        <w:pStyle w:val="ConsPlusNormal"/>
        <w:spacing w:line="200" w:lineRule="auto"/>
        <w:jc w:val="both"/>
      </w:pPr>
      <w:r>
        <w:rPr>
          <w:sz w:val="16"/>
        </w:rPr>
        <w:t>│    │Федеральной       │область           │ф. (863) 240-99-59 │д. 2/2, офис 403, г.   │</w:t>
      </w:r>
    </w:p>
    <w:p w:rsidR="00FD3212" w:rsidRDefault="00FD3212">
      <w:pPr>
        <w:pStyle w:val="ConsPlusNormal"/>
        <w:spacing w:line="200" w:lineRule="auto"/>
        <w:jc w:val="both"/>
      </w:pPr>
      <w:r>
        <w:rPr>
          <w:sz w:val="16"/>
        </w:rPr>
        <w:t>│    │антимонопольной   │                  │                   │Ростов-на-Дону,        │</w:t>
      </w:r>
    </w:p>
    <w:p w:rsidR="00FD3212" w:rsidRDefault="00FD3212">
      <w:pPr>
        <w:pStyle w:val="ConsPlusNormal"/>
        <w:spacing w:line="200" w:lineRule="auto"/>
        <w:jc w:val="both"/>
      </w:pPr>
      <w:r>
        <w:rPr>
          <w:sz w:val="16"/>
        </w:rPr>
        <w:t>│    │службы по         │                  │                   │Ростовская обл.,       │</w:t>
      </w:r>
    </w:p>
    <w:p w:rsidR="00FD3212" w:rsidRDefault="00FD3212">
      <w:pPr>
        <w:pStyle w:val="ConsPlusNormal"/>
        <w:spacing w:line="200" w:lineRule="auto"/>
        <w:jc w:val="both"/>
      </w:pPr>
      <w:r>
        <w:rPr>
          <w:sz w:val="16"/>
        </w:rPr>
        <w:t>│    │Ростовской        │                  │                   │344006;                │</w:t>
      </w:r>
    </w:p>
    <w:p w:rsidR="00FD3212" w:rsidRDefault="00FD3212">
      <w:pPr>
        <w:pStyle w:val="ConsPlusNormal"/>
        <w:spacing w:line="200" w:lineRule="auto"/>
        <w:jc w:val="both"/>
      </w:pPr>
      <w:r>
        <w:rPr>
          <w:sz w:val="16"/>
        </w:rPr>
        <w:t>│    │области           │                  │                   │to61@fas.gov.ru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│55. │Управление        │Рязанская область │т. (4912) 27-44-95 │ул. Ленина, д. 34,     │</w:t>
      </w:r>
    </w:p>
    <w:p w:rsidR="00FD3212" w:rsidRDefault="00FD3212">
      <w:pPr>
        <w:pStyle w:val="ConsPlusNormal"/>
        <w:spacing w:line="200" w:lineRule="auto"/>
        <w:jc w:val="both"/>
      </w:pPr>
      <w:r>
        <w:rPr>
          <w:sz w:val="16"/>
        </w:rPr>
        <w:t>│    │Федеральной       │                  │ф. (4912) 27-44-95 │г. Рязань, Рязанская   │</w:t>
      </w:r>
    </w:p>
    <w:p w:rsidR="00FD3212" w:rsidRDefault="00FD3212">
      <w:pPr>
        <w:pStyle w:val="ConsPlusNormal"/>
        <w:spacing w:line="200" w:lineRule="auto"/>
        <w:jc w:val="both"/>
      </w:pPr>
      <w:r>
        <w:rPr>
          <w:sz w:val="16"/>
        </w:rPr>
        <w:t>│    │антимонопольной   │                  │                   │обл., 390000;          │</w:t>
      </w:r>
    </w:p>
    <w:p w:rsidR="00FD3212" w:rsidRDefault="00FD3212">
      <w:pPr>
        <w:pStyle w:val="ConsPlusNormal"/>
        <w:spacing w:line="200" w:lineRule="auto"/>
        <w:jc w:val="both"/>
      </w:pPr>
      <w:r>
        <w:rPr>
          <w:sz w:val="16"/>
        </w:rPr>
        <w:t>│    │службы по         │                  │                   │to62@fas.gov.ru        │</w:t>
      </w:r>
    </w:p>
    <w:p w:rsidR="00FD3212" w:rsidRDefault="00FD3212">
      <w:pPr>
        <w:pStyle w:val="ConsPlusNormal"/>
        <w:spacing w:line="200" w:lineRule="auto"/>
        <w:jc w:val="both"/>
      </w:pPr>
      <w:r>
        <w:rPr>
          <w:sz w:val="16"/>
        </w:rPr>
        <w:t>│    │Рязанской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│56. │Управление        │Самарская         │т. (846) 332-09-83 │ул. Куйбышева, д. 145, │</w:t>
      </w:r>
    </w:p>
    <w:p w:rsidR="00FD3212" w:rsidRDefault="00FD3212">
      <w:pPr>
        <w:pStyle w:val="ConsPlusNormal"/>
        <w:spacing w:line="200" w:lineRule="auto"/>
        <w:jc w:val="both"/>
      </w:pPr>
      <w:r>
        <w:rPr>
          <w:sz w:val="16"/>
        </w:rPr>
        <w:t>│    │Федеральной       │область           │ф. (846) 332-73-39 │г. Самара, Самарская   │</w:t>
      </w:r>
    </w:p>
    <w:p w:rsidR="00FD3212" w:rsidRDefault="00FD3212">
      <w:pPr>
        <w:pStyle w:val="ConsPlusNormal"/>
        <w:spacing w:line="200" w:lineRule="auto"/>
        <w:jc w:val="both"/>
      </w:pPr>
      <w:r>
        <w:rPr>
          <w:sz w:val="16"/>
        </w:rPr>
        <w:t>│    │антимонопольной   │                  │                   │обл., 443010;          │</w:t>
      </w:r>
    </w:p>
    <w:p w:rsidR="00FD3212" w:rsidRDefault="00FD3212">
      <w:pPr>
        <w:pStyle w:val="ConsPlusNormal"/>
        <w:spacing w:line="200" w:lineRule="auto"/>
        <w:jc w:val="both"/>
      </w:pPr>
      <w:r>
        <w:rPr>
          <w:sz w:val="16"/>
        </w:rPr>
        <w:t>│    │службы по         │                  │                   │to63@fas.gov.ru        │</w:t>
      </w:r>
    </w:p>
    <w:p w:rsidR="00FD3212" w:rsidRDefault="00FD3212">
      <w:pPr>
        <w:pStyle w:val="ConsPlusNormal"/>
        <w:spacing w:line="200" w:lineRule="auto"/>
        <w:jc w:val="both"/>
      </w:pPr>
      <w:r>
        <w:rPr>
          <w:sz w:val="16"/>
        </w:rPr>
        <w:t>│    │Самарской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│57. │Управление        │Санкт-Петербург   │т. (812) 313-04-30 │4-я линия В. О., д. 13,│</w:t>
      </w:r>
    </w:p>
    <w:p w:rsidR="00FD3212" w:rsidRDefault="00FD3212">
      <w:pPr>
        <w:pStyle w:val="ConsPlusNormal"/>
        <w:spacing w:line="200" w:lineRule="auto"/>
        <w:jc w:val="both"/>
      </w:pPr>
      <w:r>
        <w:rPr>
          <w:sz w:val="16"/>
        </w:rPr>
        <w:t>│    │Федеральной       │                  │ф. (812) 313-04-30 │лит. А,                │</w:t>
      </w:r>
    </w:p>
    <w:p w:rsidR="00FD3212" w:rsidRDefault="00FD3212">
      <w:pPr>
        <w:pStyle w:val="ConsPlusNormal"/>
        <w:spacing w:line="200" w:lineRule="auto"/>
        <w:jc w:val="both"/>
      </w:pPr>
      <w:r>
        <w:rPr>
          <w:sz w:val="16"/>
        </w:rPr>
        <w:t>│    │антимонопольной   │                  │                   │г. Санкт-Петербург,    │</w:t>
      </w:r>
    </w:p>
    <w:p w:rsidR="00FD3212" w:rsidRDefault="00FD3212">
      <w:pPr>
        <w:pStyle w:val="ConsPlusNormal"/>
        <w:spacing w:line="200" w:lineRule="auto"/>
        <w:jc w:val="both"/>
      </w:pPr>
      <w:r>
        <w:rPr>
          <w:sz w:val="16"/>
        </w:rPr>
        <w:t>│    │службы по Санкт-  │                  │                   │199004;                │</w:t>
      </w:r>
    </w:p>
    <w:p w:rsidR="00FD3212" w:rsidRDefault="00FD3212">
      <w:pPr>
        <w:pStyle w:val="ConsPlusNormal"/>
        <w:spacing w:line="200" w:lineRule="auto"/>
        <w:jc w:val="both"/>
      </w:pPr>
      <w:r>
        <w:rPr>
          <w:sz w:val="16"/>
        </w:rPr>
        <w:t>│    │Петербургу        │                  │                   │to78@fas.gov.ru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│58. │Управление        │Саратовская       │т. (8452) 27-96-42 │ул. Вольская, д. 81,   │</w:t>
      </w:r>
    </w:p>
    <w:p w:rsidR="00FD3212" w:rsidRDefault="00FD3212">
      <w:pPr>
        <w:pStyle w:val="ConsPlusNormal"/>
        <w:spacing w:line="200" w:lineRule="auto"/>
        <w:jc w:val="both"/>
      </w:pPr>
      <w:r>
        <w:rPr>
          <w:sz w:val="16"/>
        </w:rPr>
        <w:t>│    │Федеральной       │область           │ф. (8452) 27-93-14 │г. Саратов,            │</w:t>
      </w:r>
    </w:p>
    <w:p w:rsidR="00FD3212" w:rsidRDefault="00FD3212">
      <w:pPr>
        <w:pStyle w:val="ConsPlusNormal"/>
        <w:spacing w:line="200" w:lineRule="auto"/>
        <w:jc w:val="both"/>
      </w:pPr>
      <w:r>
        <w:rPr>
          <w:sz w:val="16"/>
        </w:rPr>
        <w:t>│    │антимонопольной   │                  │                   │Саратовская обл.,      │</w:t>
      </w:r>
    </w:p>
    <w:p w:rsidR="00FD3212" w:rsidRDefault="00FD3212">
      <w:pPr>
        <w:pStyle w:val="ConsPlusNormal"/>
        <w:spacing w:line="200" w:lineRule="auto"/>
        <w:jc w:val="both"/>
      </w:pPr>
      <w:r>
        <w:rPr>
          <w:sz w:val="16"/>
        </w:rPr>
        <w:t>│    │службы по         │                  │                   │410012;                │</w:t>
      </w:r>
    </w:p>
    <w:p w:rsidR="00FD3212" w:rsidRDefault="00FD3212">
      <w:pPr>
        <w:pStyle w:val="ConsPlusNormal"/>
        <w:spacing w:line="200" w:lineRule="auto"/>
        <w:jc w:val="both"/>
      </w:pPr>
      <w:r>
        <w:rPr>
          <w:sz w:val="16"/>
        </w:rPr>
        <w:t>│    │Саратовской       │                  │                   │to64@fas.gov.ru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│59. │Управление        │Сахалинская       │т. (4242) 42-94-93 │Коммунистический       │</w:t>
      </w:r>
    </w:p>
    <w:p w:rsidR="00FD3212" w:rsidRDefault="00FD3212">
      <w:pPr>
        <w:pStyle w:val="ConsPlusNormal"/>
        <w:spacing w:line="200" w:lineRule="auto"/>
        <w:jc w:val="both"/>
      </w:pPr>
      <w:r>
        <w:rPr>
          <w:sz w:val="16"/>
        </w:rPr>
        <w:t>│    │Федеральной       │область           │ф. (4242) 42-40-71 │пр-т, д. 27/А,         │</w:t>
      </w:r>
    </w:p>
    <w:p w:rsidR="00FD3212" w:rsidRDefault="00FD3212">
      <w:pPr>
        <w:pStyle w:val="ConsPlusNormal"/>
        <w:spacing w:line="200" w:lineRule="auto"/>
        <w:jc w:val="both"/>
      </w:pPr>
      <w:r>
        <w:rPr>
          <w:sz w:val="16"/>
        </w:rPr>
        <w:t>│    │антимонопольной   │                  │                   │г. Южно-Сахалинск,     │</w:t>
      </w:r>
    </w:p>
    <w:p w:rsidR="00FD3212" w:rsidRDefault="00FD3212">
      <w:pPr>
        <w:pStyle w:val="ConsPlusNormal"/>
        <w:spacing w:line="200" w:lineRule="auto"/>
        <w:jc w:val="both"/>
      </w:pPr>
      <w:r>
        <w:rPr>
          <w:sz w:val="16"/>
        </w:rPr>
        <w:t>│    │службы по         │                  │                   │Сахалинская обл.,      │</w:t>
      </w:r>
    </w:p>
    <w:p w:rsidR="00FD3212" w:rsidRDefault="00FD3212">
      <w:pPr>
        <w:pStyle w:val="ConsPlusNormal"/>
        <w:spacing w:line="200" w:lineRule="auto"/>
        <w:jc w:val="both"/>
      </w:pPr>
      <w:r>
        <w:rPr>
          <w:sz w:val="16"/>
        </w:rPr>
        <w:t>│    │Сахалинской       │                  │                   │693011;                │</w:t>
      </w:r>
    </w:p>
    <w:p w:rsidR="00FD3212" w:rsidRDefault="00FD3212">
      <w:pPr>
        <w:pStyle w:val="ConsPlusNormal"/>
        <w:spacing w:line="200" w:lineRule="auto"/>
        <w:jc w:val="both"/>
      </w:pPr>
      <w:r>
        <w:rPr>
          <w:sz w:val="16"/>
        </w:rPr>
        <w:t>│    │области           │                  │                   │to65@fas.gov.ru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│60. │Управление        │Свердловская      │т. (343) 377-00-83 │ул. Московская, д. 11, │</w:t>
      </w:r>
    </w:p>
    <w:p w:rsidR="00FD3212" w:rsidRDefault="00FD3212">
      <w:pPr>
        <w:pStyle w:val="ConsPlusNormal"/>
        <w:spacing w:line="200" w:lineRule="auto"/>
        <w:jc w:val="both"/>
      </w:pPr>
      <w:r>
        <w:rPr>
          <w:sz w:val="16"/>
        </w:rPr>
        <w:t>│    │Федеральной       │область           │ф. (343) 377-00-84 │г. Екатеринбург,       │</w:t>
      </w:r>
    </w:p>
    <w:p w:rsidR="00FD3212" w:rsidRDefault="00FD3212">
      <w:pPr>
        <w:pStyle w:val="ConsPlusNormal"/>
        <w:spacing w:line="200" w:lineRule="auto"/>
        <w:jc w:val="both"/>
      </w:pPr>
      <w:r>
        <w:rPr>
          <w:sz w:val="16"/>
        </w:rPr>
        <w:t>│    │антимонопольной   │                  │                   │Свердловская обл.,     │</w:t>
      </w:r>
    </w:p>
    <w:p w:rsidR="00FD3212" w:rsidRDefault="00FD3212">
      <w:pPr>
        <w:pStyle w:val="ConsPlusNormal"/>
        <w:spacing w:line="200" w:lineRule="auto"/>
        <w:jc w:val="both"/>
      </w:pPr>
      <w:r>
        <w:rPr>
          <w:sz w:val="16"/>
        </w:rPr>
        <w:t>│    │службы по         │                  │                   │620014;                │</w:t>
      </w:r>
    </w:p>
    <w:p w:rsidR="00FD3212" w:rsidRDefault="00FD3212">
      <w:pPr>
        <w:pStyle w:val="ConsPlusNormal"/>
        <w:spacing w:line="200" w:lineRule="auto"/>
        <w:jc w:val="both"/>
      </w:pPr>
      <w:r>
        <w:rPr>
          <w:sz w:val="16"/>
        </w:rPr>
        <w:t>│    │Свердловской      │                  │                   │to66@fas.gov.ru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│61. │Управление        │Республика        │т. (8672) 54-52-52 │ул. Шмулевича, д. 8а,  │</w:t>
      </w:r>
    </w:p>
    <w:p w:rsidR="00FD3212" w:rsidRDefault="00FD3212">
      <w:pPr>
        <w:pStyle w:val="ConsPlusNormal"/>
        <w:spacing w:line="200" w:lineRule="auto"/>
        <w:jc w:val="both"/>
      </w:pPr>
      <w:r>
        <w:rPr>
          <w:sz w:val="16"/>
        </w:rPr>
        <w:t>│    │Федеральной       │Северная Осетия - │ф. (8672) 54-52-52 │г. Владикавказ,        │</w:t>
      </w:r>
    </w:p>
    <w:p w:rsidR="00FD3212" w:rsidRDefault="00FD3212">
      <w:pPr>
        <w:pStyle w:val="ConsPlusNormal"/>
        <w:spacing w:line="200" w:lineRule="auto"/>
        <w:jc w:val="both"/>
      </w:pPr>
      <w:r>
        <w:rPr>
          <w:sz w:val="16"/>
        </w:rPr>
        <w:t>│    │антимонопольной   │Алания            │                   │Республика Северная    │</w:t>
      </w:r>
    </w:p>
    <w:p w:rsidR="00FD3212" w:rsidRDefault="00FD3212">
      <w:pPr>
        <w:pStyle w:val="ConsPlusNormal"/>
        <w:spacing w:line="200" w:lineRule="auto"/>
        <w:jc w:val="both"/>
      </w:pPr>
      <w:r>
        <w:rPr>
          <w:sz w:val="16"/>
        </w:rPr>
        <w:t>│    │службы по         │                  │                   │Осетия - Алания,       │</w:t>
      </w:r>
    </w:p>
    <w:p w:rsidR="00FD3212" w:rsidRDefault="00FD3212">
      <w:pPr>
        <w:pStyle w:val="ConsPlusNormal"/>
        <w:spacing w:line="200" w:lineRule="auto"/>
        <w:jc w:val="both"/>
      </w:pPr>
      <w:r>
        <w:rPr>
          <w:sz w:val="16"/>
        </w:rPr>
        <w:t>│    │Республике        │                  │                   │362019;                │</w:t>
      </w:r>
    </w:p>
    <w:p w:rsidR="00FD3212" w:rsidRDefault="00FD3212">
      <w:pPr>
        <w:pStyle w:val="ConsPlusNormal"/>
        <w:spacing w:line="200" w:lineRule="auto"/>
        <w:jc w:val="both"/>
      </w:pPr>
      <w:r>
        <w:rPr>
          <w:sz w:val="16"/>
        </w:rPr>
        <w:t>│    │Северная Осетия - │                  │                   │to15@fas.gov.ru        │</w:t>
      </w:r>
    </w:p>
    <w:p w:rsidR="00FD3212" w:rsidRDefault="00FD3212">
      <w:pPr>
        <w:pStyle w:val="ConsPlusNormal"/>
        <w:spacing w:line="200" w:lineRule="auto"/>
        <w:jc w:val="both"/>
      </w:pPr>
      <w:r>
        <w:rPr>
          <w:sz w:val="16"/>
        </w:rPr>
        <w:t>│    │Алания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│62. │Управление        │Смоленская        │т. (4812) 38-62-22 │ул. Октябрьской        │</w:t>
      </w:r>
    </w:p>
    <w:p w:rsidR="00FD3212" w:rsidRDefault="00FD3212">
      <w:pPr>
        <w:pStyle w:val="ConsPlusNormal"/>
        <w:spacing w:line="200" w:lineRule="auto"/>
        <w:jc w:val="both"/>
      </w:pPr>
      <w:r>
        <w:rPr>
          <w:sz w:val="16"/>
        </w:rPr>
        <w:t>│    │Федеральной       │область           │ф. (4812) 38-62-22 │Революции, д. 14-а, г. │</w:t>
      </w:r>
    </w:p>
    <w:p w:rsidR="00FD3212" w:rsidRDefault="00FD3212">
      <w:pPr>
        <w:pStyle w:val="ConsPlusNormal"/>
        <w:spacing w:line="200" w:lineRule="auto"/>
        <w:jc w:val="both"/>
      </w:pPr>
      <w:r>
        <w:rPr>
          <w:sz w:val="16"/>
        </w:rPr>
        <w:t>│    │антимонопольной   │                  │                   │Смоленск, Смоленская   │</w:t>
      </w:r>
    </w:p>
    <w:p w:rsidR="00FD3212" w:rsidRDefault="00FD3212">
      <w:pPr>
        <w:pStyle w:val="ConsPlusNormal"/>
        <w:spacing w:line="200" w:lineRule="auto"/>
        <w:jc w:val="both"/>
      </w:pPr>
      <w:r>
        <w:rPr>
          <w:sz w:val="16"/>
        </w:rPr>
        <w:t>│    │службы по         │                  │                   │обл., 214000;          │</w:t>
      </w:r>
    </w:p>
    <w:p w:rsidR="00FD3212" w:rsidRDefault="00FD3212">
      <w:pPr>
        <w:pStyle w:val="ConsPlusNormal"/>
        <w:spacing w:line="200" w:lineRule="auto"/>
        <w:jc w:val="both"/>
      </w:pPr>
      <w:r>
        <w:rPr>
          <w:sz w:val="16"/>
        </w:rPr>
        <w:t>│    │Смоленской        │                  │                   │to67@fas.gov.ru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│63. │Управление        │Ставропольский    │т. (865-2) 35-51-19│ул. Ленина, д. 384,    │</w:t>
      </w:r>
    </w:p>
    <w:p w:rsidR="00FD3212" w:rsidRDefault="00FD3212">
      <w:pPr>
        <w:pStyle w:val="ConsPlusNormal"/>
        <w:spacing w:line="200" w:lineRule="auto"/>
        <w:jc w:val="both"/>
      </w:pPr>
      <w:r>
        <w:rPr>
          <w:sz w:val="16"/>
        </w:rPr>
        <w:t>│    │Федеральной       │край              │ф. (865-2) 35-51-19│г. Ставрополь,         │</w:t>
      </w:r>
    </w:p>
    <w:p w:rsidR="00FD3212" w:rsidRDefault="00FD3212">
      <w:pPr>
        <w:pStyle w:val="ConsPlusNormal"/>
        <w:spacing w:line="200" w:lineRule="auto"/>
        <w:jc w:val="both"/>
      </w:pPr>
      <w:r>
        <w:rPr>
          <w:sz w:val="16"/>
        </w:rPr>
        <w:t>│    │антимонопольной   │                  │                   │Ставропольский край,   │</w:t>
      </w:r>
    </w:p>
    <w:p w:rsidR="00FD3212" w:rsidRDefault="00FD3212">
      <w:pPr>
        <w:pStyle w:val="ConsPlusNormal"/>
        <w:spacing w:line="200" w:lineRule="auto"/>
        <w:jc w:val="both"/>
      </w:pPr>
      <w:r>
        <w:rPr>
          <w:sz w:val="16"/>
        </w:rPr>
        <w:t>│    │службы по         │                  │                   │355003;                │</w:t>
      </w:r>
    </w:p>
    <w:p w:rsidR="00FD3212" w:rsidRDefault="00FD3212">
      <w:pPr>
        <w:pStyle w:val="ConsPlusNormal"/>
        <w:spacing w:line="200" w:lineRule="auto"/>
        <w:jc w:val="both"/>
      </w:pPr>
      <w:r>
        <w:rPr>
          <w:sz w:val="16"/>
        </w:rPr>
        <w:t>│    │Ставропольскому   │                  │                   │to26@fas.gov.ru        │</w:t>
      </w:r>
    </w:p>
    <w:p w:rsidR="00FD3212" w:rsidRDefault="00FD3212">
      <w:pPr>
        <w:pStyle w:val="ConsPlusNormal"/>
        <w:spacing w:line="200" w:lineRule="auto"/>
        <w:jc w:val="both"/>
      </w:pPr>
      <w:r>
        <w:rPr>
          <w:sz w:val="16"/>
        </w:rPr>
        <w:lastRenderedPageBreak/>
        <w:t>│    │краю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│64. │Управление        │Тамбовская        │т. (4752) 71-36-00 │ул. Державинская, д. 1,│</w:t>
      </w:r>
    </w:p>
    <w:p w:rsidR="00FD3212" w:rsidRDefault="00FD3212">
      <w:pPr>
        <w:pStyle w:val="ConsPlusNormal"/>
        <w:spacing w:line="200" w:lineRule="auto"/>
        <w:jc w:val="both"/>
      </w:pPr>
      <w:r>
        <w:rPr>
          <w:sz w:val="16"/>
        </w:rPr>
        <w:t>│    │Федеральной       │область           │ф. (4752) 71-35-33 │г. Тамбов, Тамбовская  │</w:t>
      </w:r>
    </w:p>
    <w:p w:rsidR="00FD3212" w:rsidRDefault="00FD3212">
      <w:pPr>
        <w:pStyle w:val="ConsPlusNormal"/>
        <w:spacing w:line="200" w:lineRule="auto"/>
        <w:jc w:val="both"/>
      </w:pPr>
      <w:r>
        <w:rPr>
          <w:sz w:val="16"/>
        </w:rPr>
        <w:t>│    │антимонопольной   │                  │                   │обл., 392000;          │</w:t>
      </w:r>
    </w:p>
    <w:p w:rsidR="00FD3212" w:rsidRDefault="00FD3212">
      <w:pPr>
        <w:pStyle w:val="ConsPlusNormal"/>
        <w:spacing w:line="200" w:lineRule="auto"/>
        <w:jc w:val="both"/>
      </w:pPr>
      <w:r>
        <w:rPr>
          <w:sz w:val="16"/>
        </w:rPr>
        <w:t>│    │службы по         │                  │                   │to68@fas.gov.ru        │</w:t>
      </w:r>
    </w:p>
    <w:p w:rsidR="00FD3212" w:rsidRDefault="00FD3212">
      <w:pPr>
        <w:pStyle w:val="ConsPlusNormal"/>
        <w:spacing w:line="200" w:lineRule="auto"/>
        <w:jc w:val="both"/>
      </w:pPr>
      <w:r>
        <w:rPr>
          <w:sz w:val="16"/>
        </w:rPr>
        <w:t>│    │Тамбовской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│65. │Управление        │Республика        │т. (843) 236-89-22 │ул. Московская, д. 55, │</w:t>
      </w:r>
    </w:p>
    <w:p w:rsidR="00FD3212" w:rsidRDefault="00FD3212">
      <w:pPr>
        <w:pStyle w:val="ConsPlusNormal"/>
        <w:spacing w:line="200" w:lineRule="auto"/>
        <w:jc w:val="both"/>
      </w:pPr>
      <w:r>
        <w:rPr>
          <w:sz w:val="16"/>
        </w:rPr>
        <w:t>│    │Федеральной       │Татарстан         │ф. (843) 238-19-46 │г. Казань,             │</w:t>
      </w:r>
    </w:p>
    <w:p w:rsidR="00FD3212" w:rsidRDefault="00FD3212">
      <w:pPr>
        <w:pStyle w:val="ConsPlusNormal"/>
        <w:spacing w:line="200" w:lineRule="auto"/>
        <w:jc w:val="both"/>
      </w:pPr>
      <w:r>
        <w:rPr>
          <w:sz w:val="16"/>
        </w:rPr>
        <w:t>│    │антимонопольной   │                  │                   │Республика Татарстан,  │</w:t>
      </w:r>
    </w:p>
    <w:p w:rsidR="00FD3212" w:rsidRDefault="00FD3212">
      <w:pPr>
        <w:pStyle w:val="ConsPlusNormal"/>
        <w:spacing w:line="200" w:lineRule="auto"/>
        <w:jc w:val="both"/>
      </w:pPr>
      <w:r>
        <w:rPr>
          <w:sz w:val="16"/>
        </w:rPr>
        <w:t>│    │службы по         │                  │                   │420021;                │</w:t>
      </w:r>
    </w:p>
    <w:p w:rsidR="00FD3212" w:rsidRDefault="00FD3212">
      <w:pPr>
        <w:pStyle w:val="ConsPlusNormal"/>
        <w:spacing w:line="200" w:lineRule="auto"/>
        <w:jc w:val="both"/>
      </w:pPr>
      <w:r>
        <w:rPr>
          <w:sz w:val="16"/>
        </w:rPr>
        <w:t>│    │Республике        │                  │                   │to16@fas.gov.ru        │</w:t>
      </w:r>
    </w:p>
    <w:p w:rsidR="00FD3212" w:rsidRDefault="00FD3212">
      <w:pPr>
        <w:pStyle w:val="ConsPlusNormal"/>
        <w:spacing w:line="200" w:lineRule="auto"/>
        <w:jc w:val="both"/>
      </w:pPr>
      <w:r>
        <w:rPr>
          <w:sz w:val="16"/>
        </w:rPr>
        <w:t>│    │Татарстан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│66. │Управление        │Тверская область  │т. (4822) 32-08-32 │ул. Советская, д. 23,  │</w:t>
      </w:r>
    </w:p>
    <w:p w:rsidR="00FD3212" w:rsidRDefault="00FD3212">
      <w:pPr>
        <w:pStyle w:val="ConsPlusNormal"/>
        <w:spacing w:line="200" w:lineRule="auto"/>
        <w:jc w:val="both"/>
      </w:pPr>
      <w:r>
        <w:rPr>
          <w:sz w:val="16"/>
        </w:rPr>
        <w:t>│    │Федеральной       │                  │ф. (4822) 32-08-32 │г. Тверь, Тверская     │</w:t>
      </w:r>
    </w:p>
    <w:p w:rsidR="00FD3212" w:rsidRDefault="00FD3212">
      <w:pPr>
        <w:pStyle w:val="ConsPlusNormal"/>
        <w:spacing w:line="200" w:lineRule="auto"/>
        <w:jc w:val="both"/>
      </w:pPr>
      <w:r>
        <w:rPr>
          <w:sz w:val="16"/>
        </w:rPr>
        <w:t>│    │антимонопольной   │                  │                   │обл., 170100;          │</w:t>
      </w:r>
    </w:p>
    <w:p w:rsidR="00FD3212" w:rsidRDefault="00FD3212">
      <w:pPr>
        <w:pStyle w:val="ConsPlusNormal"/>
        <w:spacing w:line="200" w:lineRule="auto"/>
        <w:jc w:val="both"/>
      </w:pPr>
      <w:r>
        <w:rPr>
          <w:sz w:val="16"/>
        </w:rPr>
        <w:t>│    │службы по         │                  │                   │to69@fas.gov.ru        │</w:t>
      </w:r>
    </w:p>
    <w:p w:rsidR="00FD3212" w:rsidRDefault="00FD3212">
      <w:pPr>
        <w:pStyle w:val="ConsPlusNormal"/>
        <w:spacing w:line="200" w:lineRule="auto"/>
        <w:jc w:val="both"/>
      </w:pPr>
      <w:r>
        <w:rPr>
          <w:sz w:val="16"/>
        </w:rPr>
        <w:t>│    │Тверской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│67. │Управление        │Томская область   │т. (3822) 51-50-61 │пр-т Ленина, д. 111,   │</w:t>
      </w:r>
    </w:p>
    <w:p w:rsidR="00FD3212" w:rsidRDefault="00FD3212">
      <w:pPr>
        <w:pStyle w:val="ConsPlusNormal"/>
        <w:spacing w:line="200" w:lineRule="auto"/>
        <w:jc w:val="both"/>
      </w:pPr>
      <w:r>
        <w:rPr>
          <w:sz w:val="16"/>
        </w:rPr>
        <w:t>│    │Федеральной       │                  │ф. (3822) 51-50-61 │офис 50, г. Томск,     │</w:t>
      </w:r>
    </w:p>
    <w:p w:rsidR="00FD3212" w:rsidRDefault="00FD3212">
      <w:pPr>
        <w:pStyle w:val="ConsPlusNormal"/>
        <w:spacing w:line="200" w:lineRule="auto"/>
        <w:jc w:val="both"/>
      </w:pPr>
      <w:r>
        <w:rPr>
          <w:sz w:val="16"/>
        </w:rPr>
        <w:t>│    │антимонопольной   │                  │                   │Томская обл., 634069;  │</w:t>
      </w:r>
    </w:p>
    <w:p w:rsidR="00FD3212" w:rsidRDefault="00FD3212">
      <w:pPr>
        <w:pStyle w:val="ConsPlusNormal"/>
        <w:spacing w:line="200" w:lineRule="auto"/>
        <w:jc w:val="both"/>
      </w:pPr>
      <w:r>
        <w:rPr>
          <w:sz w:val="16"/>
        </w:rPr>
        <w:t>│    │службы по Томской │                  │                   │to70@fas.gov.ru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│68. │Управление        │Тульская область  │т. (4872) 33-14-95 │ул. Жаворонкова, д. 2, │</w:t>
      </w:r>
    </w:p>
    <w:p w:rsidR="00FD3212" w:rsidRDefault="00FD3212">
      <w:pPr>
        <w:pStyle w:val="ConsPlusNormal"/>
        <w:spacing w:line="200" w:lineRule="auto"/>
        <w:jc w:val="both"/>
      </w:pPr>
      <w:r>
        <w:rPr>
          <w:sz w:val="16"/>
        </w:rPr>
        <w:t>│    │Федеральной       │                  │ф. (4872) 35-93-65 │г. Тула, Тульская      │</w:t>
      </w:r>
    </w:p>
    <w:p w:rsidR="00FD3212" w:rsidRDefault="00FD3212">
      <w:pPr>
        <w:pStyle w:val="ConsPlusNormal"/>
        <w:spacing w:line="200" w:lineRule="auto"/>
        <w:jc w:val="both"/>
      </w:pPr>
      <w:r>
        <w:rPr>
          <w:sz w:val="16"/>
        </w:rPr>
        <w:t>│    │антимонопольной   │                  │                   │обл., 300012;          │</w:t>
      </w:r>
    </w:p>
    <w:p w:rsidR="00FD3212" w:rsidRDefault="00FD3212">
      <w:pPr>
        <w:pStyle w:val="ConsPlusNormal"/>
        <w:spacing w:line="200" w:lineRule="auto"/>
        <w:jc w:val="both"/>
      </w:pPr>
      <w:r>
        <w:rPr>
          <w:sz w:val="16"/>
        </w:rPr>
        <w:t>│    │службы по         │                  │                   │to71@fas.gov.ru        │</w:t>
      </w:r>
    </w:p>
    <w:p w:rsidR="00FD3212" w:rsidRDefault="00FD3212">
      <w:pPr>
        <w:pStyle w:val="ConsPlusNormal"/>
        <w:spacing w:line="200" w:lineRule="auto"/>
        <w:jc w:val="both"/>
      </w:pPr>
      <w:r>
        <w:rPr>
          <w:sz w:val="16"/>
        </w:rPr>
        <w:t>│    │Тульской          │                  │                   │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│69. │Управление        │Республика Тыва   │т/ф. (394-22) 2-58-│ул. Красноармейская,   │</w:t>
      </w:r>
    </w:p>
    <w:p w:rsidR="00FD3212" w:rsidRDefault="00FD3212">
      <w:pPr>
        <w:pStyle w:val="ConsPlusNormal"/>
        <w:spacing w:line="200" w:lineRule="auto"/>
        <w:jc w:val="both"/>
      </w:pPr>
      <w:r>
        <w:rPr>
          <w:sz w:val="16"/>
        </w:rPr>
        <w:t>│    │Федеральной       │                  │08                 │д. 100, офис 30, г.    │</w:t>
      </w:r>
    </w:p>
    <w:p w:rsidR="00FD3212" w:rsidRDefault="00FD3212">
      <w:pPr>
        <w:pStyle w:val="ConsPlusNormal"/>
        <w:spacing w:line="200" w:lineRule="auto"/>
        <w:jc w:val="both"/>
      </w:pPr>
      <w:r>
        <w:rPr>
          <w:sz w:val="16"/>
        </w:rPr>
        <w:t>│    │антимонопольной   │                  │                   │Кызыл, Республика Тыва,│</w:t>
      </w:r>
    </w:p>
    <w:p w:rsidR="00FD3212" w:rsidRDefault="00FD3212">
      <w:pPr>
        <w:pStyle w:val="ConsPlusNormal"/>
        <w:spacing w:line="200" w:lineRule="auto"/>
        <w:jc w:val="both"/>
      </w:pPr>
      <w:r>
        <w:rPr>
          <w:sz w:val="16"/>
        </w:rPr>
        <w:t>│    │службы по         │                  │                   │667000;                │</w:t>
      </w:r>
    </w:p>
    <w:p w:rsidR="00FD3212" w:rsidRDefault="00FD3212">
      <w:pPr>
        <w:pStyle w:val="ConsPlusNormal"/>
        <w:spacing w:line="200" w:lineRule="auto"/>
        <w:jc w:val="both"/>
      </w:pPr>
      <w:r>
        <w:rPr>
          <w:sz w:val="16"/>
        </w:rPr>
        <w:t>│    │Республике Тыва   │                  │                   │to17@fas.gov.ru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│70. │Управление        │Тюменская область │т. (3452) 50-31-55 │ул. Холодильная,       │</w:t>
      </w:r>
    </w:p>
    <w:p w:rsidR="00FD3212" w:rsidRDefault="00FD3212">
      <w:pPr>
        <w:pStyle w:val="ConsPlusNormal"/>
        <w:spacing w:line="200" w:lineRule="auto"/>
        <w:jc w:val="both"/>
      </w:pPr>
      <w:r>
        <w:rPr>
          <w:sz w:val="16"/>
        </w:rPr>
        <w:t>│    │Федеральной       │                  │ф. (3452) 50-31-55 │д. 58а,                │</w:t>
      </w:r>
    </w:p>
    <w:p w:rsidR="00FD3212" w:rsidRDefault="00FD3212">
      <w:pPr>
        <w:pStyle w:val="ConsPlusNormal"/>
        <w:spacing w:line="200" w:lineRule="auto"/>
        <w:jc w:val="both"/>
      </w:pPr>
      <w:r>
        <w:rPr>
          <w:sz w:val="16"/>
        </w:rPr>
        <w:t>│    │антимонопольной   │                  │                   │г. Тюмень,             │</w:t>
      </w:r>
    </w:p>
    <w:p w:rsidR="00FD3212" w:rsidRDefault="00FD3212">
      <w:pPr>
        <w:pStyle w:val="ConsPlusNormal"/>
        <w:spacing w:line="200" w:lineRule="auto"/>
        <w:jc w:val="both"/>
      </w:pPr>
      <w:r>
        <w:rPr>
          <w:sz w:val="16"/>
        </w:rPr>
        <w:t>│    │службы по         │                  │                   │Тюменская обл.,        │</w:t>
      </w:r>
    </w:p>
    <w:p w:rsidR="00FD3212" w:rsidRDefault="00FD3212">
      <w:pPr>
        <w:pStyle w:val="ConsPlusNormal"/>
        <w:spacing w:line="200" w:lineRule="auto"/>
        <w:jc w:val="both"/>
      </w:pPr>
      <w:r>
        <w:rPr>
          <w:sz w:val="16"/>
        </w:rPr>
        <w:t>│    │Тюменской области │                  │                   │625048;                │</w:t>
      </w:r>
    </w:p>
    <w:p w:rsidR="00FD3212" w:rsidRDefault="00FD3212">
      <w:pPr>
        <w:pStyle w:val="ConsPlusNormal"/>
        <w:spacing w:line="200" w:lineRule="auto"/>
        <w:jc w:val="both"/>
      </w:pPr>
      <w:r>
        <w:rPr>
          <w:sz w:val="16"/>
        </w:rPr>
        <w:t>│    │                  │                  │                   │to72@fas.gov.ru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│71. │Управление        │Удмуртская        │т. (3412) 57-22-50 │ул. Ухтомского, д. 24, │</w:t>
      </w:r>
    </w:p>
    <w:p w:rsidR="00FD3212" w:rsidRDefault="00FD3212">
      <w:pPr>
        <w:pStyle w:val="ConsPlusNormal"/>
        <w:spacing w:line="200" w:lineRule="auto"/>
        <w:jc w:val="both"/>
      </w:pPr>
      <w:r>
        <w:rPr>
          <w:sz w:val="16"/>
        </w:rPr>
        <w:t>│    │Федеральной       │Республика        │ф. (3412) 57-22-60 │г. Ижевск,             │</w:t>
      </w:r>
    </w:p>
    <w:p w:rsidR="00FD3212" w:rsidRDefault="00FD3212">
      <w:pPr>
        <w:pStyle w:val="ConsPlusNormal"/>
        <w:spacing w:line="200" w:lineRule="auto"/>
        <w:jc w:val="both"/>
      </w:pPr>
      <w:r>
        <w:rPr>
          <w:sz w:val="16"/>
        </w:rPr>
        <w:t>│    │антимонопольной   │                  │                   │Удмуртская             │</w:t>
      </w:r>
    </w:p>
    <w:p w:rsidR="00FD3212" w:rsidRDefault="00FD3212">
      <w:pPr>
        <w:pStyle w:val="ConsPlusNormal"/>
        <w:spacing w:line="200" w:lineRule="auto"/>
        <w:jc w:val="both"/>
      </w:pPr>
      <w:r>
        <w:rPr>
          <w:sz w:val="16"/>
        </w:rPr>
        <w:t>│    │службы по         │                  │                   │Республика,            │</w:t>
      </w:r>
    </w:p>
    <w:p w:rsidR="00FD3212" w:rsidRDefault="00FD3212">
      <w:pPr>
        <w:pStyle w:val="ConsPlusNormal"/>
        <w:spacing w:line="200" w:lineRule="auto"/>
        <w:jc w:val="both"/>
      </w:pPr>
      <w:r>
        <w:rPr>
          <w:sz w:val="16"/>
        </w:rPr>
        <w:t>│    │Удмуртской        │                  │                   │426009;                │</w:t>
      </w:r>
    </w:p>
    <w:p w:rsidR="00FD3212" w:rsidRDefault="00FD3212">
      <w:pPr>
        <w:pStyle w:val="ConsPlusNormal"/>
        <w:spacing w:line="200" w:lineRule="auto"/>
        <w:jc w:val="both"/>
      </w:pPr>
      <w:r>
        <w:rPr>
          <w:sz w:val="16"/>
        </w:rPr>
        <w:t>│    │Республике        │                  │                   │to18@fas.gov.ru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│72. │Управление        │Ульяновская       │т. (8422) 41-32-03 │ул. Спасская, д. 8,    │</w:t>
      </w:r>
    </w:p>
    <w:p w:rsidR="00FD3212" w:rsidRDefault="00FD3212">
      <w:pPr>
        <w:pStyle w:val="ConsPlusNormal"/>
        <w:spacing w:line="200" w:lineRule="auto"/>
        <w:jc w:val="both"/>
      </w:pPr>
      <w:r>
        <w:rPr>
          <w:sz w:val="16"/>
        </w:rPr>
        <w:t>│    │Федеральной       │область           │ф. (8422) 41-32-03 │г. Ульяновск,          │</w:t>
      </w:r>
    </w:p>
    <w:p w:rsidR="00FD3212" w:rsidRDefault="00FD3212">
      <w:pPr>
        <w:pStyle w:val="ConsPlusNormal"/>
        <w:spacing w:line="200" w:lineRule="auto"/>
        <w:jc w:val="both"/>
      </w:pPr>
      <w:r>
        <w:rPr>
          <w:sz w:val="16"/>
        </w:rPr>
        <w:t>│    │антимонопольной   │                  │                   │Ульяновская обл.,      │</w:t>
      </w:r>
    </w:p>
    <w:p w:rsidR="00FD3212" w:rsidRDefault="00FD3212">
      <w:pPr>
        <w:pStyle w:val="ConsPlusNormal"/>
        <w:spacing w:line="200" w:lineRule="auto"/>
        <w:jc w:val="both"/>
      </w:pPr>
      <w:r>
        <w:rPr>
          <w:sz w:val="16"/>
        </w:rPr>
        <w:t>│    │службы по         │                  │                   │432970;                │</w:t>
      </w:r>
    </w:p>
    <w:p w:rsidR="00FD3212" w:rsidRDefault="00FD3212">
      <w:pPr>
        <w:pStyle w:val="ConsPlusNormal"/>
        <w:spacing w:line="200" w:lineRule="auto"/>
        <w:jc w:val="both"/>
      </w:pPr>
      <w:r>
        <w:rPr>
          <w:sz w:val="16"/>
        </w:rPr>
        <w:t>│    │Ульяновской       │                  │                   │to73@fas.gov.ru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│73. │Управление        │Хабаровский край  │т. (4212) 32-40-57 │ул. Запарина, д. 67,   │</w:t>
      </w:r>
    </w:p>
    <w:p w:rsidR="00FD3212" w:rsidRDefault="00FD3212">
      <w:pPr>
        <w:pStyle w:val="ConsPlusNormal"/>
        <w:spacing w:line="200" w:lineRule="auto"/>
        <w:jc w:val="both"/>
      </w:pPr>
      <w:r>
        <w:rPr>
          <w:sz w:val="16"/>
        </w:rPr>
        <w:t>│    │Федеральной       │                  │ф. (4212) 32-40-57 │г. Хабаровск,          │</w:t>
      </w:r>
    </w:p>
    <w:p w:rsidR="00FD3212" w:rsidRDefault="00FD3212">
      <w:pPr>
        <w:pStyle w:val="ConsPlusNormal"/>
        <w:spacing w:line="200" w:lineRule="auto"/>
        <w:jc w:val="both"/>
      </w:pPr>
      <w:r>
        <w:rPr>
          <w:sz w:val="16"/>
        </w:rPr>
        <w:t>│    │антимонопольной   │                  │                   │Хабаровский край,      │</w:t>
      </w:r>
    </w:p>
    <w:p w:rsidR="00FD3212" w:rsidRDefault="00FD3212">
      <w:pPr>
        <w:pStyle w:val="ConsPlusNormal"/>
        <w:spacing w:line="200" w:lineRule="auto"/>
        <w:jc w:val="both"/>
      </w:pPr>
      <w:r>
        <w:rPr>
          <w:sz w:val="16"/>
        </w:rPr>
        <w:t>│    │службы по         │                  │                   │680000;                │</w:t>
      </w:r>
    </w:p>
    <w:p w:rsidR="00FD3212" w:rsidRDefault="00FD3212">
      <w:pPr>
        <w:pStyle w:val="ConsPlusNormal"/>
        <w:spacing w:line="200" w:lineRule="auto"/>
        <w:jc w:val="both"/>
      </w:pPr>
      <w:r>
        <w:rPr>
          <w:sz w:val="16"/>
        </w:rPr>
        <w:t>│    │Хабаровскому краю │                  │                   │to27@fas.gov.ru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│74. │Управление        │Республика        │т. (3902) 22-27-59 │ул. Вяткина, д. 3, г.  │</w:t>
      </w:r>
    </w:p>
    <w:p w:rsidR="00FD3212" w:rsidRDefault="00FD3212">
      <w:pPr>
        <w:pStyle w:val="ConsPlusNormal"/>
        <w:spacing w:line="200" w:lineRule="auto"/>
        <w:jc w:val="both"/>
      </w:pPr>
      <w:r>
        <w:rPr>
          <w:sz w:val="16"/>
        </w:rPr>
        <w:t>│    │Федеральной       │Хакасия           │ф. (3902) 22-27-59 │Абакан,                │</w:t>
      </w:r>
    </w:p>
    <w:p w:rsidR="00FD3212" w:rsidRDefault="00FD3212">
      <w:pPr>
        <w:pStyle w:val="ConsPlusNormal"/>
        <w:spacing w:line="200" w:lineRule="auto"/>
        <w:jc w:val="both"/>
      </w:pPr>
      <w:r>
        <w:rPr>
          <w:sz w:val="16"/>
        </w:rPr>
        <w:t>│    │антимонопольной   │                  │                   │Республика Хакасия,    │</w:t>
      </w:r>
    </w:p>
    <w:p w:rsidR="00FD3212" w:rsidRDefault="00FD3212">
      <w:pPr>
        <w:pStyle w:val="ConsPlusNormal"/>
        <w:spacing w:line="200" w:lineRule="auto"/>
        <w:jc w:val="both"/>
      </w:pPr>
      <w:r>
        <w:rPr>
          <w:sz w:val="16"/>
        </w:rPr>
        <w:t>│    │службы по         │                  │                   │655017;                │</w:t>
      </w:r>
    </w:p>
    <w:p w:rsidR="00FD3212" w:rsidRDefault="00FD3212">
      <w:pPr>
        <w:pStyle w:val="ConsPlusNormal"/>
        <w:spacing w:line="200" w:lineRule="auto"/>
        <w:jc w:val="both"/>
      </w:pPr>
      <w:r>
        <w:rPr>
          <w:sz w:val="16"/>
        </w:rPr>
        <w:t>│    │Республике        │                  │                   │to19@fas.gov.ru        │</w:t>
      </w:r>
    </w:p>
    <w:p w:rsidR="00FD3212" w:rsidRDefault="00FD3212">
      <w:pPr>
        <w:pStyle w:val="ConsPlusNormal"/>
        <w:spacing w:line="200" w:lineRule="auto"/>
        <w:jc w:val="both"/>
      </w:pPr>
      <w:r>
        <w:rPr>
          <w:sz w:val="16"/>
        </w:rPr>
        <w:t>│    │Хакасия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│75. │Управление        │Ханты-Мансийский  │т. (3467) 33-00-31 │ул. Чехова, д. 12а,    │</w:t>
      </w:r>
    </w:p>
    <w:p w:rsidR="00FD3212" w:rsidRDefault="00FD3212">
      <w:pPr>
        <w:pStyle w:val="ConsPlusNormal"/>
        <w:spacing w:line="200" w:lineRule="auto"/>
        <w:jc w:val="both"/>
      </w:pPr>
      <w:r>
        <w:rPr>
          <w:sz w:val="16"/>
        </w:rPr>
        <w:t>│    │Федеральной       │автономный округ  │ф. (3467) 33-00-31 │г. Ханты-Мансийск,     │</w:t>
      </w:r>
    </w:p>
    <w:p w:rsidR="00FD3212" w:rsidRDefault="00FD3212">
      <w:pPr>
        <w:pStyle w:val="ConsPlusNormal"/>
        <w:spacing w:line="200" w:lineRule="auto"/>
        <w:jc w:val="both"/>
      </w:pPr>
      <w:r>
        <w:rPr>
          <w:sz w:val="16"/>
        </w:rPr>
        <w:t>│    │антимонопольной   │- Югра            │                   │Ханты-Мансийский       │</w:t>
      </w:r>
    </w:p>
    <w:p w:rsidR="00FD3212" w:rsidRDefault="00FD3212">
      <w:pPr>
        <w:pStyle w:val="ConsPlusNormal"/>
        <w:spacing w:line="200" w:lineRule="auto"/>
        <w:jc w:val="both"/>
      </w:pPr>
      <w:r>
        <w:rPr>
          <w:sz w:val="16"/>
        </w:rPr>
        <w:t>│    │службы по Ханты-  │                  │                   │автономный             │</w:t>
      </w:r>
    </w:p>
    <w:p w:rsidR="00FD3212" w:rsidRDefault="00FD3212">
      <w:pPr>
        <w:pStyle w:val="ConsPlusNormal"/>
        <w:spacing w:line="200" w:lineRule="auto"/>
        <w:jc w:val="both"/>
      </w:pPr>
      <w:r>
        <w:rPr>
          <w:sz w:val="16"/>
        </w:rPr>
        <w:t>│    │Мансийскому       │                  │                   │округ - Югра,          │</w:t>
      </w:r>
    </w:p>
    <w:p w:rsidR="00FD3212" w:rsidRDefault="00FD3212">
      <w:pPr>
        <w:pStyle w:val="ConsPlusNormal"/>
        <w:spacing w:line="200" w:lineRule="auto"/>
        <w:jc w:val="both"/>
      </w:pPr>
      <w:r>
        <w:rPr>
          <w:sz w:val="16"/>
        </w:rPr>
        <w:t>│    │автономному       │                  │                   │628011;                │</w:t>
      </w:r>
    </w:p>
    <w:p w:rsidR="00FD3212" w:rsidRDefault="00FD3212">
      <w:pPr>
        <w:pStyle w:val="ConsPlusNormal"/>
        <w:spacing w:line="200" w:lineRule="auto"/>
        <w:jc w:val="both"/>
      </w:pPr>
      <w:r>
        <w:rPr>
          <w:sz w:val="16"/>
        </w:rPr>
        <w:t>│    │округу - Югре     │                  │                   │to86@fas.gov.ru        │</w:t>
      </w:r>
    </w:p>
    <w:p w:rsidR="00FD3212" w:rsidRDefault="00FD3212">
      <w:pPr>
        <w:pStyle w:val="ConsPlusNormal"/>
        <w:spacing w:line="200" w:lineRule="auto"/>
        <w:jc w:val="both"/>
      </w:pPr>
      <w:r>
        <w:rPr>
          <w:sz w:val="16"/>
        </w:rPr>
        <w:t>├────┼──────────────────┼──────────────────┼───────────────────┼──────────────────</w:t>
      </w:r>
      <w:r>
        <w:rPr>
          <w:sz w:val="16"/>
        </w:rPr>
        <w:lastRenderedPageBreak/>
        <w:t>─────┤</w:t>
      </w:r>
    </w:p>
    <w:p w:rsidR="00FD3212" w:rsidRDefault="00FD3212">
      <w:pPr>
        <w:pStyle w:val="ConsPlusNormal"/>
        <w:spacing w:line="200" w:lineRule="auto"/>
        <w:jc w:val="both"/>
      </w:pPr>
      <w:r>
        <w:rPr>
          <w:sz w:val="16"/>
        </w:rPr>
        <w:t>│76. │Управление        │Челябинская       │т. (351) 263-88-71 │пр-т Ленина, д. 59,    │</w:t>
      </w:r>
    </w:p>
    <w:p w:rsidR="00FD3212" w:rsidRDefault="00FD3212">
      <w:pPr>
        <w:pStyle w:val="ConsPlusNormal"/>
        <w:spacing w:line="200" w:lineRule="auto"/>
        <w:jc w:val="both"/>
      </w:pPr>
      <w:r>
        <w:rPr>
          <w:sz w:val="16"/>
        </w:rPr>
        <w:t>│    │Федеральной       │область           │ф. (351) 263-88-71 │г. Челябинск,          │</w:t>
      </w:r>
    </w:p>
    <w:p w:rsidR="00FD3212" w:rsidRDefault="00FD3212">
      <w:pPr>
        <w:pStyle w:val="ConsPlusNormal"/>
        <w:spacing w:line="200" w:lineRule="auto"/>
        <w:jc w:val="both"/>
      </w:pPr>
      <w:r>
        <w:rPr>
          <w:sz w:val="16"/>
        </w:rPr>
        <w:t>│    │антимонопольной   │                  │                   │Челябинская обл.,      │</w:t>
      </w:r>
    </w:p>
    <w:p w:rsidR="00FD3212" w:rsidRDefault="00FD3212">
      <w:pPr>
        <w:pStyle w:val="ConsPlusNormal"/>
        <w:spacing w:line="200" w:lineRule="auto"/>
        <w:jc w:val="both"/>
      </w:pPr>
      <w:r>
        <w:rPr>
          <w:sz w:val="16"/>
        </w:rPr>
        <w:t>│    │службы по         │                  │                   │454111;                │</w:t>
      </w:r>
    </w:p>
    <w:p w:rsidR="00FD3212" w:rsidRDefault="00FD3212">
      <w:pPr>
        <w:pStyle w:val="ConsPlusNormal"/>
        <w:spacing w:line="200" w:lineRule="auto"/>
        <w:jc w:val="both"/>
      </w:pPr>
      <w:r>
        <w:rPr>
          <w:sz w:val="16"/>
        </w:rPr>
        <w:t>│    │Челябинской       │                  │                   │to74@fas.gov.ru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│77. │Управление        │Чеченская         │т. (8712) 22-22-90 │Старопромысловское     │</w:t>
      </w:r>
    </w:p>
    <w:p w:rsidR="00FD3212" w:rsidRDefault="00FD3212">
      <w:pPr>
        <w:pStyle w:val="ConsPlusNormal"/>
        <w:spacing w:line="200" w:lineRule="auto"/>
        <w:jc w:val="both"/>
      </w:pPr>
      <w:r>
        <w:rPr>
          <w:sz w:val="16"/>
        </w:rPr>
        <w:t>│    │Федеральной       │Республика        │ф. (8712) 22-34-94 │шоссе, д. 40,          │</w:t>
      </w:r>
    </w:p>
    <w:p w:rsidR="00FD3212" w:rsidRDefault="00FD3212">
      <w:pPr>
        <w:pStyle w:val="ConsPlusNormal"/>
        <w:spacing w:line="200" w:lineRule="auto"/>
        <w:jc w:val="both"/>
      </w:pPr>
      <w:r>
        <w:rPr>
          <w:sz w:val="16"/>
        </w:rPr>
        <w:t>│    │антимонопольной   │                  │                   │г. Грозный,            │</w:t>
      </w:r>
    </w:p>
    <w:p w:rsidR="00FD3212" w:rsidRDefault="00FD3212">
      <w:pPr>
        <w:pStyle w:val="ConsPlusNormal"/>
        <w:spacing w:line="200" w:lineRule="auto"/>
        <w:jc w:val="both"/>
      </w:pPr>
      <w:r>
        <w:rPr>
          <w:sz w:val="16"/>
        </w:rPr>
        <w:t>│    │службы по         │                  │                   │Чеченская Республика,  │</w:t>
      </w:r>
    </w:p>
    <w:p w:rsidR="00FD3212" w:rsidRDefault="00FD3212">
      <w:pPr>
        <w:pStyle w:val="ConsPlusNormal"/>
        <w:spacing w:line="200" w:lineRule="auto"/>
        <w:jc w:val="both"/>
      </w:pPr>
      <w:r>
        <w:rPr>
          <w:sz w:val="16"/>
        </w:rPr>
        <w:t>│    │Чеченской         │                  │                   │364020;                │</w:t>
      </w:r>
    </w:p>
    <w:p w:rsidR="00FD3212" w:rsidRDefault="00FD3212">
      <w:pPr>
        <w:pStyle w:val="ConsPlusNormal"/>
        <w:spacing w:line="200" w:lineRule="auto"/>
        <w:jc w:val="both"/>
      </w:pPr>
      <w:r>
        <w:rPr>
          <w:sz w:val="16"/>
        </w:rPr>
        <w:t>│    │Республике        │                  │                   │to20@fas.gov.ru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│78. │Управление        │Чувашская         │т. (8352) 58-42-08 │Московский пр-т, д. 2, │</w:t>
      </w:r>
    </w:p>
    <w:p w:rsidR="00FD3212" w:rsidRDefault="00FD3212">
      <w:pPr>
        <w:pStyle w:val="ConsPlusNormal"/>
        <w:spacing w:line="200" w:lineRule="auto"/>
        <w:jc w:val="both"/>
      </w:pPr>
      <w:r>
        <w:rPr>
          <w:sz w:val="16"/>
        </w:rPr>
        <w:t>│    │Федеральной       │Республика -      │ф. (8352) 58-42-08 │г. Чебоксары, Чувашская│</w:t>
      </w:r>
    </w:p>
    <w:p w:rsidR="00FD3212" w:rsidRDefault="00FD3212">
      <w:pPr>
        <w:pStyle w:val="ConsPlusNormal"/>
        <w:spacing w:line="200" w:lineRule="auto"/>
        <w:jc w:val="both"/>
      </w:pPr>
      <w:r>
        <w:rPr>
          <w:sz w:val="16"/>
        </w:rPr>
        <w:t>│    │антимонопольной   │Чувашия           │                   │Республика - Чувашия,  │</w:t>
      </w:r>
    </w:p>
    <w:p w:rsidR="00FD3212" w:rsidRDefault="00FD3212">
      <w:pPr>
        <w:pStyle w:val="ConsPlusNormal"/>
        <w:spacing w:line="200" w:lineRule="auto"/>
        <w:jc w:val="both"/>
      </w:pPr>
      <w:r>
        <w:rPr>
          <w:sz w:val="16"/>
        </w:rPr>
        <w:t>│    │службы по         │                  │                   │428018;                │</w:t>
      </w:r>
    </w:p>
    <w:p w:rsidR="00FD3212" w:rsidRDefault="00FD3212">
      <w:pPr>
        <w:pStyle w:val="ConsPlusNormal"/>
        <w:spacing w:line="200" w:lineRule="auto"/>
        <w:jc w:val="both"/>
      </w:pPr>
      <w:r>
        <w:rPr>
          <w:sz w:val="16"/>
        </w:rPr>
        <w:t>│    │Чувашской         │                  │                   │to21@fas.gov.ru        │</w:t>
      </w:r>
    </w:p>
    <w:p w:rsidR="00FD3212" w:rsidRDefault="00FD3212">
      <w:pPr>
        <w:pStyle w:val="ConsPlusNormal"/>
        <w:spacing w:line="200" w:lineRule="auto"/>
        <w:jc w:val="both"/>
      </w:pPr>
      <w:r>
        <w:rPr>
          <w:sz w:val="16"/>
        </w:rPr>
        <w:t>│    │Республике -      │                  │                   │                       │</w:t>
      </w:r>
    </w:p>
    <w:p w:rsidR="00FD3212" w:rsidRDefault="00FD3212">
      <w:pPr>
        <w:pStyle w:val="ConsPlusNormal"/>
        <w:spacing w:line="200" w:lineRule="auto"/>
        <w:jc w:val="both"/>
      </w:pPr>
      <w:r>
        <w:rPr>
          <w:sz w:val="16"/>
        </w:rPr>
        <w:t>│    │Чувашии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│79. │Управление        │Чукотский         │т. (427-22) 2-66-08│ул. Энергетиков, д. 13,│</w:t>
      </w:r>
    </w:p>
    <w:p w:rsidR="00FD3212" w:rsidRDefault="00FD3212">
      <w:pPr>
        <w:pStyle w:val="ConsPlusNormal"/>
        <w:spacing w:line="200" w:lineRule="auto"/>
        <w:jc w:val="both"/>
      </w:pPr>
      <w:r>
        <w:rPr>
          <w:sz w:val="16"/>
        </w:rPr>
        <w:t>│    │Федеральной       │автономный округ  │ф. (427-22) 2-66-08│г. Анадырь,            │</w:t>
      </w:r>
    </w:p>
    <w:p w:rsidR="00FD3212" w:rsidRDefault="00FD3212">
      <w:pPr>
        <w:pStyle w:val="ConsPlusNormal"/>
        <w:spacing w:line="200" w:lineRule="auto"/>
        <w:jc w:val="both"/>
      </w:pPr>
      <w:r>
        <w:rPr>
          <w:sz w:val="16"/>
        </w:rPr>
        <w:t>│    │антимонопольной   │                  │                   │Чукотский автономный   │</w:t>
      </w:r>
    </w:p>
    <w:p w:rsidR="00FD3212" w:rsidRDefault="00FD3212">
      <w:pPr>
        <w:pStyle w:val="ConsPlusNormal"/>
        <w:spacing w:line="200" w:lineRule="auto"/>
        <w:jc w:val="both"/>
      </w:pPr>
      <w:r>
        <w:rPr>
          <w:sz w:val="16"/>
        </w:rPr>
        <w:t>│    │службы по         │                  │                   │округ,                 │</w:t>
      </w:r>
    </w:p>
    <w:p w:rsidR="00FD3212" w:rsidRDefault="00FD3212">
      <w:pPr>
        <w:pStyle w:val="ConsPlusNormal"/>
        <w:spacing w:line="200" w:lineRule="auto"/>
        <w:jc w:val="both"/>
      </w:pPr>
      <w:r>
        <w:rPr>
          <w:sz w:val="16"/>
        </w:rPr>
        <w:t>│    │Чукотскому        │                  │                   │689000;                │</w:t>
      </w:r>
    </w:p>
    <w:p w:rsidR="00FD3212" w:rsidRDefault="00FD3212">
      <w:pPr>
        <w:pStyle w:val="ConsPlusNormal"/>
        <w:spacing w:line="200" w:lineRule="auto"/>
        <w:jc w:val="both"/>
      </w:pPr>
      <w:r>
        <w:rPr>
          <w:sz w:val="16"/>
        </w:rPr>
        <w:t>│    │автономному       │                  │                   │to87@fas.gov.ru        │</w:t>
      </w:r>
    </w:p>
    <w:p w:rsidR="00FD3212" w:rsidRDefault="00FD3212">
      <w:pPr>
        <w:pStyle w:val="ConsPlusNormal"/>
        <w:spacing w:line="200" w:lineRule="auto"/>
        <w:jc w:val="both"/>
      </w:pPr>
      <w:r>
        <w:rPr>
          <w:sz w:val="16"/>
        </w:rPr>
        <w:t>│    │округу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│80. │Управление        │Республика Саха   │т. (4112) 42-29-69 │ул. Аммосова, д. 18,   │</w:t>
      </w:r>
    </w:p>
    <w:p w:rsidR="00FD3212" w:rsidRDefault="00FD3212">
      <w:pPr>
        <w:pStyle w:val="ConsPlusNormal"/>
        <w:spacing w:line="200" w:lineRule="auto"/>
        <w:jc w:val="both"/>
      </w:pPr>
      <w:r>
        <w:rPr>
          <w:sz w:val="16"/>
        </w:rPr>
        <w:t>│    │Федеральной       │(Якутия)          │ф. (4112) 42-29-41 │офис 407,              │</w:t>
      </w:r>
    </w:p>
    <w:p w:rsidR="00FD3212" w:rsidRDefault="00FD3212">
      <w:pPr>
        <w:pStyle w:val="ConsPlusNormal"/>
        <w:spacing w:line="200" w:lineRule="auto"/>
        <w:jc w:val="both"/>
      </w:pPr>
      <w:r>
        <w:rPr>
          <w:sz w:val="16"/>
        </w:rPr>
        <w:t>│    │антимонопольной   │                  │                   │г. Якутск,             │</w:t>
      </w:r>
    </w:p>
    <w:p w:rsidR="00FD3212" w:rsidRDefault="00FD3212">
      <w:pPr>
        <w:pStyle w:val="ConsPlusNormal"/>
        <w:spacing w:line="200" w:lineRule="auto"/>
        <w:jc w:val="both"/>
      </w:pPr>
      <w:r>
        <w:rPr>
          <w:sz w:val="16"/>
        </w:rPr>
        <w:t>│    │службы по         │                  │                   │Республика Саха        │</w:t>
      </w:r>
    </w:p>
    <w:p w:rsidR="00FD3212" w:rsidRDefault="00FD3212">
      <w:pPr>
        <w:pStyle w:val="ConsPlusNormal"/>
        <w:spacing w:line="200" w:lineRule="auto"/>
        <w:jc w:val="both"/>
      </w:pPr>
      <w:r>
        <w:rPr>
          <w:sz w:val="16"/>
        </w:rPr>
        <w:t>│    │Республике Саха   │                  │                   │(Якутия),              │</w:t>
      </w:r>
    </w:p>
    <w:p w:rsidR="00FD3212" w:rsidRDefault="00FD3212">
      <w:pPr>
        <w:pStyle w:val="ConsPlusNormal"/>
        <w:spacing w:line="200" w:lineRule="auto"/>
        <w:jc w:val="both"/>
      </w:pPr>
      <w:r>
        <w:rPr>
          <w:sz w:val="16"/>
        </w:rPr>
        <w:t>│    │(Якутия)          │                  │                   │677000;                │</w:t>
      </w:r>
    </w:p>
    <w:p w:rsidR="00FD3212" w:rsidRDefault="00FD3212">
      <w:pPr>
        <w:pStyle w:val="ConsPlusNormal"/>
        <w:spacing w:line="200" w:lineRule="auto"/>
        <w:jc w:val="both"/>
      </w:pPr>
      <w:r>
        <w:rPr>
          <w:sz w:val="16"/>
        </w:rPr>
        <w:t>│    │                  │                  │                   │to14@fas.gov.ru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│81. │Управление        │Ямало-Ненецкий    │т. (34922) 3-41-26 │ул. Губкина, д. 13,    │</w:t>
      </w:r>
    </w:p>
    <w:p w:rsidR="00FD3212" w:rsidRDefault="00FD3212">
      <w:pPr>
        <w:pStyle w:val="ConsPlusNormal"/>
        <w:spacing w:line="200" w:lineRule="auto"/>
        <w:jc w:val="both"/>
      </w:pPr>
      <w:r>
        <w:rPr>
          <w:sz w:val="16"/>
        </w:rPr>
        <w:t>│    │Федеральной       │автономный округ  │ф. (34922) 3-41-26 │г. Салехард, Ямало-    │</w:t>
      </w:r>
    </w:p>
    <w:p w:rsidR="00FD3212" w:rsidRDefault="00FD3212">
      <w:pPr>
        <w:pStyle w:val="ConsPlusNormal"/>
        <w:spacing w:line="200" w:lineRule="auto"/>
        <w:jc w:val="both"/>
      </w:pPr>
      <w:r>
        <w:rPr>
          <w:sz w:val="16"/>
        </w:rPr>
        <w:t>│    │антимонопольной   │                  │                   │Ненецкий автономный    │</w:t>
      </w:r>
    </w:p>
    <w:p w:rsidR="00FD3212" w:rsidRDefault="00FD3212">
      <w:pPr>
        <w:pStyle w:val="ConsPlusNormal"/>
        <w:spacing w:line="200" w:lineRule="auto"/>
        <w:jc w:val="both"/>
      </w:pPr>
      <w:r>
        <w:rPr>
          <w:sz w:val="16"/>
        </w:rPr>
        <w:t>│    │службы по Ямало-  │                  │                   │округ, 629001;         │</w:t>
      </w:r>
    </w:p>
    <w:p w:rsidR="00FD3212" w:rsidRDefault="00FD3212">
      <w:pPr>
        <w:pStyle w:val="ConsPlusNormal"/>
        <w:spacing w:line="200" w:lineRule="auto"/>
        <w:jc w:val="both"/>
      </w:pPr>
      <w:r>
        <w:rPr>
          <w:sz w:val="16"/>
        </w:rPr>
        <w:t>│    │Ненецкому         │                  │                   │to89@fas.gov.ru        │</w:t>
      </w:r>
    </w:p>
    <w:p w:rsidR="00FD3212" w:rsidRDefault="00FD3212">
      <w:pPr>
        <w:pStyle w:val="ConsPlusNormal"/>
        <w:spacing w:line="200" w:lineRule="auto"/>
        <w:jc w:val="both"/>
      </w:pPr>
      <w:r>
        <w:rPr>
          <w:sz w:val="16"/>
        </w:rPr>
        <w:t>│    │автономному       │                  │                   │                       │</w:t>
      </w:r>
    </w:p>
    <w:p w:rsidR="00FD3212" w:rsidRDefault="00FD3212">
      <w:pPr>
        <w:pStyle w:val="ConsPlusNormal"/>
        <w:spacing w:line="200" w:lineRule="auto"/>
        <w:jc w:val="both"/>
      </w:pPr>
      <w:r>
        <w:rPr>
          <w:sz w:val="16"/>
        </w:rPr>
        <w:t>│    │округу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r>
        <w:rPr>
          <w:sz w:val="16"/>
        </w:rPr>
        <w:t>│82. │Управление        │Ярославская       │т. (4852) 72-95-20 │ул. Свободы, д. 46,    │</w:t>
      </w:r>
    </w:p>
    <w:p w:rsidR="00FD3212" w:rsidRDefault="00FD3212">
      <w:pPr>
        <w:pStyle w:val="ConsPlusNormal"/>
        <w:spacing w:line="200" w:lineRule="auto"/>
        <w:jc w:val="both"/>
      </w:pPr>
      <w:r>
        <w:rPr>
          <w:sz w:val="16"/>
        </w:rPr>
        <w:t>│    │Федеральной       │область           │ф. (4852) 32-93-71 │г. Ярославль,          │</w:t>
      </w:r>
    </w:p>
    <w:p w:rsidR="00FD3212" w:rsidRDefault="00FD3212">
      <w:pPr>
        <w:pStyle w:val="ConsPlusNormal"/>
        <w:spacing w:line="200" w:lineRule="auto"/>
        <w:jc w:val="both"/>
      </w:pPr>
      <w:r>
        <w:rPr>
          <w:sz w:val="16"/>
        </w:rPr>
        <w:t>│    │антимонопольной   │                  │                   │Ярославская обл.,      │</w:t>
      </w:r>
    </w:p>
    <w:p w:rsidR="00FD3212" w:rsidRDefault="00FD3212">
      <w:pPr>
        <w:pStyle w:val="ConsPlusNormal"/>
        <w:spacing w:line="200" w:lineRule="auto"/>
        <w:jc w:val="both"/>
      </w:pPr>
      <w:r>
        <w:rPr>
          <w:sz w:val="16"/>
        </w:rPr>
        <w:t>│    │службы по         │                  │                   │150000;                │</w:t>
      </w:r>
    </w:p>
    <w:p w:rsidR="00FD3212" w:rsidRDefault="00FD3212">
      <w:pPr>
        <w:pStyle w:val="ConsPlusNormal"/>
        <w:spacing w:line="200" w:lineRule="auto"/>
        <w:jc w:val="both"/>
      </w:pPr>
      <w:r>
        <w:rPr>
          <w:sz w:val="16"/>
        </w:rPr>
        <w:t>│    │Ярославской       │                  │                   │to76@fas.gov.ru        │</w:t>
      </w:r>
    </w:p>
    <w:p w:rsidR="00FD3212" w:rsidRDefault="00FD3212">
      <w:pPr>
        <w:pStyle w:val="ConsPlusNormal"/>
        <w:spacing w:line="200" w:lineRule="auto"/>
        <w:jc w:val="both"/>
      </w:pPr>
      <w:r>
        <w:rPr>
          <w:sz w:val="16"/>
        </w:rPr>
        <w:t>│    │области           │                  │                   │                       │</w:t>
      </w:r>
    </w:p>
    <w:p w:rsidR="00FD3212" w:rsidRDefault="00FD3212">
      <w:pPr>
        <w:pStyle w:val="ConsPlusNormal"/>
        <w:spacing w:line="200" w:lineRule="auto"/>
        <w:jc w:val="both"/>
      </w:pPr>
      <w:r>
        <w:rPr>
          <w:sz w:val="16"/>
        </w:rPr>
        <w:t>└────┴──────────────────┴──────────────────┴───────────────────┴───────────────────────┘</w:t>
      </w:r>
    </w:p>
    <w:p w:rsidR="00FD3212" w:rsidRDefault="00FD3212">
      <w:pPr>
        <w:pStyle w:val="ConsPlusNormal"/>
        <w:spacing w:line="200" w:lineRule="auto"/>
        <w:jc w:val="both"/>
      </w:pPr>
    </w:p>
    <w:p w:rsidR="00FD3212" w:rsidRDefault="00FD3212">
      <w:pPr>
        <w:pStyle w:val="ConsPlusNormal"/>
        <w:spacing w:line="200" w:lineRule="auto"/>
        <w:jc w:val="both"/>
      </w:pPr>
    </w:p>
    <w:p w:rsidR="00FD3212" w:rsidRDefault="00FD3212">
      <w:pPr>
        <w:pStyle w:val="ConsPlusNormal"/>
        <w:spacing w:line="200" w:lineRule="auto"/>
        <w:jc w:val="both"/>
      </w:pPr>
    </w:p>
    <w:p w:rsidR="00FD3212" w:rsidRDefault="00FD3212">
      <w:pPr>
        <w:pStyle w:val="ConsPlusNormal"/>
        <w:spacing w:line="200" w:lineRule="auto"/>
        <w:jc w:val="both"/>
      </w:pPr>
    </w:p>
    <w:p w:rsidR="00FD3212" w:rsidRDefault="00FD3212">
      <w:pPr>
        <w:pStyle w:val="ConsPlusNormal"/>
        <w:spacing w:line="200" w:lineRule="auto"/>
        <w:jc w:val="both"/>
      </w:pPr>
    </w:p>
    <w:p w:rsidR="00FD3212" w:rsidRDefault="00FD3212">
      <w:pPr>
        <w:pStyle w:val="ConsPlusNormal"/>
        <w:spacing w:line="200" w:lineRule="auto"/>
        <w:jc w:val="right"/>
        <w:outlineLvl w:val="1"/>
      </w:pPr>
      <w:r>
        <w:t>Приложение N 2</w:t>
      </w:r>
    </w:p>
    <w:p w:rsidR="00FD3212" w:rsidRDefault="00FD3212">
      <w:pPr>
        <w:pStyle w:val="ConsPlusNormal"/>
        <w:spacing w:line="200" w:lineRule="auto"/>
        <w:jc w:val="right"/>
      </w:pPr>
      <w:r>
        <w:t>к Регламенту</w:t>
      </w:r>
    </w:p>
    <w:p w:rsidR="00FD3212" w:rsidRDefault="00FD3212">
      <w:pPr>
        <w:pStyle w:val="ConsPlusNormal"/>
        <w:spacing w:line="200" w:lineRule="auto"/>
        <w:ind w:firstLine="540"/>
        <w:jc w:val="both"/>
      </w:pPr>
    </w:p>
    <w:p w:rsidR="00FD3212" w:rsidRDefault="00FD3212">
      <w:pPr>
        <w:pStyle w:val="ConsPlusNormal"/>
        <w:spacing w:line="200" w:lineRule="auto"/>
        <w:jc w:val="center"/>
      </w:pPr>
      <w:bookmarkStart w:id="12" w:name="P973"/>
      <w:bookmarkEnd w:id="12"/>
      <w:r>
        <w:t>БЛОК-СХЕМА</w:t>
      </w:r>
    </w:p>
    <w:p w:rsidR="00FD3212" w:rsidRDefault="00FD3212">
      <w:pPr>
        <w:pStyle w:val="ConsPlusNormal"/>
        <w:spacing w:line="200" w:lineRule="auto"/>
        <w:jc w:val="center"/>
      </w:pPr>
      <w:r>
        <w:t>ИСПОЛНЕНИЯ ФАС РОССИИ ГОСУДАРСТВЕННОЙ</w:t>
      </w:r>
    </w:p>
    <w:p w:rsidR="00FD3212" w:rsidRDefault="00FD3212">
      <w:pPr>
        <w:pStyle w:val="ConsPlusNormal"/>
        <w:spacing w:line="200" w:lineRule="auto"/>
        <w:jc w:val="center"/>
      </w:pPr>
      <w:r>
        <w:t>ФУНКЦИИ ПО ОСУЩЕСТВЛЕНИЮ КОНТРОЛЯ ЗА СОБЛЮДЕНИЕМ</w:t>
      </w:r>
    </w:p>
    <w:p w:rsidR="00FD3212" w:rsidRDefault="00FD3212">
      <w:pPr>
        <w:pStyle w:val="ConsPlusNormal"/>
        <w:spacing w:line="200" w:lineRule="auto"/>
        <w:jc w:val="center"/>
      </w:pPr>
      <w:r>
        <w:t>ЮРИДИЧЕСКИМИ ЛИЦАМИ И ИНДИВИДУАЛЬНЫМИ ПРЕДПРИНИМАТЕЛЯМИ,</w:t>
      </w:r>
    </w:p>
    <w:p w:rsidR="00FD3212" w:rsidRDefault="00FD3212">
      <w:pPr>
        <w:pStyle w:val="ConsPlusNormal"/>
        <w:spacing w:line="200" w:lineRule="auto"/>
        <w:jc w:val="center"/>
      </w:pPr>
      <w:r>
        <w:t>ГРУППАМИ ЛИЦ И АФФИЛИРОВАННЫМИ ЛИЦАМИ В ГРАНИЦАХ</w:t>
      </w:r>
    </w:p>
    <w:p w:rsidR="00FD3212" w:rsidRDefault="00FD3212">
      <w:pPr>
        <w:pStyle w:val="ConsPlusNormal"/>
        <w:spacing w:line="200" w:lineRule="auto"/>
        <w:jc w:val="center"/>
      </w:pPr>
      <w:r>
        <w:t>ОДНОЙ ЦЕНОВОЙ ЗОНЫ ОПТОВОГО РЫНКА ЗАПРЕТА НА СОВМЕЩЕНИЕ</w:t>
      </w:r>
    </w:p>
    <w:p w:rsidR="00FD3212" w:rsidRDefault="00FD3212">
      <w:pPr>
        <w:pStyle w:val="ConsPlusNormal"/>
        <w:spacing w:line="200" w:lineRule="auto"/>
        <w:jc w:val="center"/>
      </w:pPr>
      <w:r>
        <w:t>ДЕЯТЕЛЬНОСТИ ПО ПЕРЕДАЧЕ ЭЛЕКТРИЧЕСКОЙ ЭНЕРГИИ</w:t>
      </w:r>
    </w:p>
    <w:p w:rsidR="00FD3212" w:rsidRDefault="00FD3212">
      <w:pPr>
        <w:pStyle w:val="ConsPlusNormal"/>
        <w:spacing w:line="200" w:lineRule="auto"/>
        <w:jc w:val="center"/>
      </w:pPr>
      <w:r>
        <w:t>И ОПЕРАТИВНО-ДИСПЕТЧЕРСКОМУ УПРАВЛЕНИЮ В ЭЛЕКТРОЭНЕРГЕТИКЕ</w:t>
      </w:r>
    </w:p>
    <w:p w:rsidR="00FD3212" w:rsidRDefault="00FD3212">
      <w:pPr>
        <w:pStyle w:val="ConsPlusNormal"/>
        <w:spacing w:line="200" w:lineRule="auto"/>
        <w:jc w:val="center"/>
      </w:pPr>
      <w:r>
        <w:t>С ДЕЯТЕЛЬНОСТЬЮ ПО ПРОИЗВОДСТВУ И КУПЛЕ-ПРОДАЖЕ</w:t>
      </w:r>
    </w:p>
    <w:p w:rsidR="00FD3212" w:rsidRDefault="00FD3212">
      <w:pPr>
        <w:pStyle w:val="ConsPlusNormal"/>
        <w:spacing w:line="200" w:lineRule="auto"/>
        <w:jc w:val="center"/>
      </w:pPr>
      <w:r>
        <w:t>ЭЛЕКТРИЧЕСКОЙ, ВКЛЮЧАЯ КОНТРОЛЬ ЗА СОБЛЮДЕНИЕМ ОСОБЕННОСТЕЙ</w:t>
      </w:r>
    </w:p>
    <w:p w:rsidR="00FD3212" w:rsidRDefault="00FD3212">
      <w:pPr>
        <w:pStyle w:val="ConsPlusNormal"/>
        <w:spacing w:line="200" w:lineRule="auto"/>
        <w:jc w:val="center"/>
      </w:pPr>
      <w:r>
        <w:t>ФУНКЦИОНИРОВАНИЯ ХОЗЯЙСТВУЮЩИМИ СУБЪЕКТАМИ, ОСУЩЕСТВЛЯЮЩИМИ</w:t>
      </w:r>
    </w:p>
    <w:p w:rsidR="00FD3212" w:rsidRDefault="00FD3212">
      <w:pPr>
        <w:pStyle w:val="ConsPlusNormal"/>
        <w:spacing w:line="200" w:lineRule="auto"/>
        <w:jc w:val="center"/>
      </w:pPr>
      <w:r>
        <w:t>ДЕЯТЕЛЬНОСТЬ В ОБЛАСТИ ЭЛЕКТРОЭНЕРГЕТИКИ ПРЕИМУЩЕСТВЕННО</w:t>
      </w:r>
    </w:p>
    <w:p w:rsidR="00FD3212" w:rsidRDefault="00FD3212">
      <w:pPr>
        <w:pStyle w:val="ConsPlusNormal"/>
        <w:spacing w:line="200" w:lineRule="auto"/>
        <w:jc w:val="center"/>
      </w:pPr>
      <w:r>
        <w:t>ДЛЯ УДОВЛЕТВОРЕНИЯ СОБСТВЕННЫХ ПРОИЗВОДСТВЕННЫХ НУЖД,</w:t>
      </w:r>
    </w:p>
    <w:p w:rsidR="00FD3212" w:rsidRDefault="00FD3212">
      <w:pPr>
        <w:pStyle w:val="ConsPlusNormal"/>
        <w:spacing w:line="200" w:lineRule="auto"/>
        <w:jc w:val="center"/>
      </w:pPr>
      <w:r>
        <w:t>УСТАНОВЛЕННЫХ ЗАКОНОДАТЕЛЬСТВОМ РОССИЙСКОЙ ФЕДЕРАЦИИ</w:t>
      </w:r>
    </w:p>
    <w:p w:rsidR="00FD3212" w:rsidRDefault="00FD3212">
      <w:pPr>
        <w:pStyle w:val="ConsPlusNormal"/>
        <w:spacing w:line="200" w:lineRule="auto"/>
        <w:jc w:val="both"/>
      </w:pPr>
    </w:p>
    <w:p w:rsidR="00FD3212" w:rsidRDefault="00FD3212">
      <w:pPr>
        <w:pStyle w:val="ConsPlusNormal"/>
        <w:spacing w:line="200" w:lineRule="auto"/>
        <w:jc w:val="center"/>
        <w:outlineLvl w:val="2"/>
      </w:pPr>
      <w:r>
        <w:t>I. Условные обозначения</w:t>
      </w:r>
    </w:p>
    <w:p w:rsidR="00FD3212" w:rsidRDefault="00FD3212">
      <w:pPr>
        <w:pStyle w:val="ConsPlusNormal"/>
        <w:spacing w:line="200" w:lineRule="auto"/>
        <w:jc w:val="both"/>
      </w:pPr>
    </w:p>
    <w:p w:rsidR="00FD3212" w:rsidRDefault="00FD3212">
      <w:pPr>
        <w:pStyle w:val="ConsPlusNormal"/>
        <w:spacing w:line="200" w:lineRule="auto"/>
        <w:jc w:val="both"/>
      </w:pPr>
      <w:r>
        <w:t>┌~───────────┐</w:t>
      </w:r>
    </w:p>
    <w:p w:rsidR="00FD3212" w:rsidRDefault="00FD3212">
      <w:pPr>
        <w:pStyle w:val="ConsPlusNormal"/>
        <w:spacing w:line="200" w:lineRule="auto"/>
        <w:jc w:val="both"/>
      </w:pPr>
      <w:r>
        <w:t>│            │    Начало или завершение административной процедуры</w:t>
      </w:r>
    </w:p>
    <w:p w:rsidR="00FD3212" w:rsidRDefault="00FD3212">
      <w:pPr>
        <w:pStyle w:val="ConsPlusNormal"/>
        <w:spacing w:line="200" w:lineRule="auto"/>
        <w:jc w:val="both"/>
      </w:pPr>
      <w:r>
        <w:lastRenderedPageBreak/>
        <w:t>└───────────~┘</w:t>
      </w:r>
    </w:p>
    <w:p w:rsidR="00FD3212" w:rsidRDefault="00FD3212">
      <w:pPr>
        <w:pStyle w:val="ConsPlusNormal"/>
        <w:spacing w:line="200" w:lineRule="auto"/>
        <w:jc w:val="both"/>
      </w:pPr>
      <w:r>
        <w:t>┌────────────┐</w:t>
      </w:r>
    </w:p>
    <w:p w:rsidR="00FD3212" w:rsidRDefault="00FD3212">
      <w:pPr>
        <w:pStyle w:val="ConsPlusNormal"/>
        <w:spacing w:line="200" w:lineRule="auto"/>
        <w:jc w:val="both"/>
      </w:pPr>
      <w:r>
        <w:t>│            │    Операция, действие, мероприятие</w:t>
      </w:r>
    </w:p>
    <w:p w:rsidR="00FD3212" w:rsidRDefault="00FD3212">
      <w:pPr>
        <w:pStyle w:val="ConsPlusNormal"/>
        <w:spacing w:line="200" w:lineRule="auto"/>
        <w:jc w:val="both"/>
      </w:pPr>
      <w:r>
        <w:t>└────────────┘</w:t>
      </w:r>
    </w:p>
    <w:p w:rsidR="00FD3212" w:rsidRDefault="00FD3212">
      <w:pPr>
        <w:pStyle w:val="ConsPlusNormal"/>
        <w:spacing w:line="200" w:lineRule="auto"/>
        <w:jc w:val="both"/>
      </w:pPr>
      <w:r>
        <w:t>┌─────/\─────┐</w:t>
      </w:r>
    </w:p>
    <w:p w:rsidR="00FD3212" w:rsidRDefault="00FD3212">
      <w:pPr>
        <w:pStyle w:val="ConsPlusNormal"/>
        <w:spacing w:line="200" w:lineRule="auto"/>
        <w:jc w:val="both"/>
      </w:pPr>
      <w:r>
        <w:t>&lt;            &gt;    Ситуация выбора, принятие решения</w:t>
      </w:r>
    </w:p>
    <w:p w:rsidR="00FD3212" w:rsidRDefault="00FD3212">
      <w:pPr>
        <w:pStyle w:val="ConsPlusNormal"/>
        <w:spacing w:line="200" w:lineRule="auto"/>
        <w:jc w:val="both"/>
      </w:pPr>
      <w:r>
        <w:t>└─────\/─────┘</w:t>
      </w:r>
    </w:p>
    <w:p w:rsidR="00FD3212" w:rsidRDefault="00FD3212">
      <w:pPr>
        <w:pStyle w:val="ConsPlusNormal"/>
        <w:spacing w:line="200" w:lineRule="auto"/>
        <w:jc w:val="both"/>
      </w:pPr>
      <w:r>
        <w:t>/────────────┐</w:t>
      </w:r>
    </w:p>
    <w:p w:rsidR="00FD3212" w:rsidRDefault="00FD3212">
      <w:pPr>
        <w:pStyle w:val="ConsPlusNormal"/>
        <w:spacing w:line="200" w:lineRule="auto"/>
        <w:jc w:val="both"/>
      </w:pPr>
      <w:r>
        <w:t>│            │</w:t>
      </w:r>
    </w:p>
    <w:p w:rsidR="00FD3212" w:rsidRDefault="00FD3212">
      <w:pPr>
        <w:pStyle w:val="ConsPlusNormal"/>
        <w:spacing w:line="200" w:lineRule="auto"/>
        <w:jc w:val="both"/>
      </w:pPr>
      <w:r>
        <w:t>│            │    Внешний документ</w:t>
      </w:r>
    </w:p>
    <w:p w:rsidR="00FD3212" w:rsidRDefault="00FD3212">
      <w:pPr>
        <w:pStyle w:val="ConsPlusNormal"/>
        <w:spacing w:line="200" w:lineRule="auto"/>
        <w:jc w:val="both"/>
      </w:pPr>
      <w:r>
        <w:t>│            │</w:t>
      </w:r>
    </w:p>
    <w:p w:rsidR="00FD3212" w:rsidRDefault="00FD3212">
      <w:pPr>
        <w:pStyle w:val="ConsPlusNormal"/>
        <w:spacing w:line="200" w:lineRule="auto"/>
        <w:jc w:val="both"/>
      </w:pPr>
      <w:r>
        <w:t>└────────────┘</w:t>
      </w:r>
    </w:p>
    <w:p w:rsidR="00FD3212" w:rsidRDefault="00FD3212">
      <w:pPr>
        <w:pStyle w:val="ConsPlusNormal"/>
        <w:spacing w:line="200" w:lineRule="auto"/>
        <w:jc w:val="both"/>
      </w:pPr>
      <w:r>
        <w:t xml:space="preserve">     ────         Узел связи элементов блок-схемы, расположенных</w:t>
      </w:r>
    </w:p>
    <w:p w:rsidR="00FD3212" w:rsidRDefault="00FD3212">
      <w:pPr>
        <w:pStyle w:val="ConsPlusNormal"/>
        <w:spacing w:line="200" w:lineRule="auto"/>
        <w:jc w:val="both"/>
      </w:pPr>
      <w:r>
        <w:t xml:space="preserve">     \  /         на разных страницах</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p>
    <w:p w:rsidR="00FD3212" w:rsidRDefault="00FD3212">
      <w:pPr>
        <w:pStyle w:val="ConsPlusNormal"/>
        <w:spacing w:line="200" w:lineRule="auto"/>
        <w:jc w:val="both"/>
      </w:pPr>
      <w:r>
        <w:t>┌~────────────────────────────────────────────────────────────────────────┐</w:t>
      </w:r>
    </w:p>
    <w:p w:rsidR="00FD3212" w:rsidRDefault="00FD3212">
      <w:pPr>
        <w:pStyle w:val="ConsPlusNormal"/>
        <w:spacing w:line="200" w:lineRule="auto"/>
        <w:jc w:val="both"/>
      </w:pPr>
      <w:r>
        <w:t>│   Начало  процедуры  рассмотрения  уведомлений,  информации о соблюдении│</w:t>
      </w:r>
    </w:p>
    <w:p w:rsidR="00FD3212" w:rsidRDefault="00FD3212">
      <w:pPr>
        <w:pStyle w:val="ConsPlusNormal"/>
        <w:spacing w:line="200" w:lineRule="auto"/>
        <w:jc w:val="both"/>
      </w:pPr>
      <w:r>
        <w:t xml:space="preserve">│хозяйствующим субъектом запрета, указанного в </w:t>
      </w:r>
      <w:hyperlink w:anchor="P86">
        <w:r>
          <w:rPr>
            <w:color w:val="0000FF"/>
          </w:rPr>
          <w:t>пункте 1.4</w:t>
        </w:r>
      </w:hyperlink>
      <w:r>
        <w:t xml:space="preserve"> Регламента      │</w:t>
      </w:r>
    </w:p>
    <w:p w:rsidR="00FD3212" w:rsidRDefault="00FD3212">
      <w:pPr>
        <w:pStyle w:val="ConsPlusNormal"/>
        <w:spacing w:line="200" w:lineRule="auto"/>
        <w:jc w:val="both"/>
      </w:pPr>
      <w:r>
        <w:t>└─────────────────────────────────────────────────────────────────────────┘</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Уведомления, указывающие│    │    Информация,  поступившая│</w:t>
      </w:r>
    </w:p>
    <w:p w:rsidR="00FD3212" w:rsidRDefault="00FD3212">
      <w:pPr>
        <w:pStyle w:val="ConsPlusNormal"/>
        <w:spacing w:line="200" w:lineRule="auto"/>
        <w:jc w:val="both"/>
      </w:pPr>
      <w:r>
        <w:t xml:space="preserve">     │на соблюдение  хозяйствующим│    │вследствие       направления│</w:t>
      </w:r>
    </w:p>
    <w:p w:rsidR="00FD3212" w:rsidRDefault="00FD3212">
      <w:pPr>
        <w:pStyle w:val="ConsPlusNormal"/>
        <w:spacing w:line="200" w:lineRule="auto"/>
        <w:jc w:val="both"/>
      </w:pPr>
      <w:r>
        <w:t xml:space="preserve">     │субъектом           запрета,│    │запроса       хозяйствующему│</w:t>
      </w:r>
    </w:p>
    <w:p w:rsidR="00FD3212" w:rsidRDefault="00FD3212">
      <w:pPr>
        <w:pStyle w:val="ConsPlusNormal"/>
        <w:spacing w:line="200" w:lineRule="auto"/>
        <w:jc w:val="both"/>
      </w:pPr>
      <w:r>
        <w:t xml:space="preserve">     │указанного   в   </w:t>
      </w:r>
      <w:hyperlink w:anchor="P86">
        <w:r>
          <w:rPr>
            <w:color w:val="0000FF"/>
          </w:rPr>
          <w:t>пункте  1.4</w:t>
        </w:r>
      </w:hyperlink>
      <w:r>
        <w:t>│    │субъекту       ответственным│</w:t>
      </w:r>
    </w:p>
    <w:p w:rsidR="00FD3212" w:rsidRDefault="00FD3212">
      <w:pPr>
        <w:pStyle w:val="ConsPlusNormal"/>
        <w:spacing w:line="200" w:lineRule="auto"/>
        <w:jc w:val="both"/>
      </w:pPr>
      <w:r>
        <w:t xml:space="preserve">     │Регламента                  │    │исполнителем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   Регистрация уведомлений, информации│</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w:t>
      </w:r>
    </w:p>
    <w:p w:rsidR="00FD3212" w:rsidRDefault="00FD3212">
      <w:pPr>
        <w:pStyle w:val="ConsPlusNormal"/>
        <w:spacing w:line="200" w:lineRule="auto"/>
        <w:jc w:val="both"/>
      </w:pPr>
      <w:r>
        <w:t>│    Дача поручения руководителю (заместителю руководителя) Ответственного│</w:t>
      </w:r>
    </w:p>
    <w:p w:rsidR="00FD3212" w:rsidRDefault="00FD3212">
      <w:pPr>
        <w:pStyle w:val="ConsPlusNormal"/>
        <w:spacing w:line="200" w:lineRule="auto"/>
        <w:jc w:val="both"/>
      </w:pPr>
      <w:r>
        <w:t>│структурного подразделения на рассмотрение                               │</w:t>
      </w:r>
    </w:p>
    <w:p w:rsidR="00FD3212" w:rsidRDefault="00FD3212">
      <w:pPr>
        <w:pStyle w:val="ConsPlusNormal"/>
        <w:spacing w:line="200" w:lineRule="auto"/>
        <w:jc w:val="both"/>
      </w:pPr>
      <w:r>
        <w:t>└─────────────────────────────────────────────────────────────────────────┘</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w:t>
      </w:r>
    </w:p>
    <w:p w:rsidR="00FD3212" w:rsidRDefault="00FD3212">
      <w:pPr>
        <w:pStyle w:val="ConsPlusNormal"/>
        <w:spacing w:line="200" w:lineRule="auto"/>
        <w:jc w:val="both"/>
      </w:pPr>
      <w:r>
        <w:t>│   Назначение ответственного исполнителя                                 │</w:t>
      </w:r>
    </w:p>
    <w:p w:rsidR="00FD3212" w:rsidRDefault="00FD3212">
      <w:pPr>
        <w:pStyle w:val="ConsPlusNormal"/>
        <w:spacing w:line="200" w:lineRule="auto"/>
        <w:jc w:val="both"/>
      </w:pPr>
      <w:r>
        <w:t>└─────────────────────────────────────────────────────────────────────────┘</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w:t>
      </w:r>
    </w:p>
    <w:p w:rsidR="00FD3212" w:rsidRDefault="00FD3212">
      <w:pPr>
        <w:pStyle w:val="ConsPlusNormal"/>
        <w:spacing w:line="200" w:lineRule="auto"/>
        <w:jc w:val="both"/>
      </w:pPr>
      <w:r>
        <w:t>│   Рассмотрение   уведомлений,   информации,    поступившей    вследствие│</w:t>
      </w:r>
    </w:p>
    <w:p w:rsidR="00FD3212" w:rsidRDefault="00FD3212">
      <w:pPr>
        <w:pStyle w:val="ConsPlusNormal"/>
        <w:spacing w:line="200" w:lineRule="auto"/>
        <w:jc w:val="both"/>
      </w:pPr>
      <w:r>
        <w:t>│направления запроса хозяйствующему субъекту ответственным исполнителем   │</w:t>
      </w:r>
    </w:p>
    <w:p w:rsidR="00FD3212" w:rsidRDefault="00FD3212">
      <w:pPr>
        <w:pStyle w:val="ConsPlusNormal"/>
        <w:spacing w:line="200" w:lineRule="auto"/>
        <w:jc w:val="both"/>
      </w:pPr>
      <w:r>
        <w:t>└─────────────────────────────────────────────────────────────────────────┘</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w:t>
      </w:r>
    </w:p>
    <w:p w:rsidR="00FD3212" w:rsidRDefault="00FD3212">
      <w:pPr>
        <w:pStyle w:val="ConsPlusNormal"/>
        <w:spacing w:line="200" w:lineRule="auto"/>
        <w:jc w:val="both"/>
      </w:pPr>
      <w:r>
        <w:t xml:space="preserve">                       │    Решение       вопроса│</w:t>
      </w:r>
    </w:p>
    <w:p w:rsidR="00FD3212" w:rsidRDefault="00FD3212">
      <w:pPr>
        <w:pStyle w:val="ConsPlusNormal"/>
        <w:spacing w:line="200" w:lineRule="auto"/>
        <w:jc w:val="both"/>
      </w:pPr>
      <w:r>
        <w:t xml:space="preserve">                       │о соблюдении/несоблюдении│</w:t>
      </w:r>
    </w:p>
    <w:p w:rsidR="00FD3212" w:rsidRDefault="00FD3212">
      <w:pPr>
        <w:pStyle w:val="ConsPlusNormal"/>
        <w:spacing w:line="200" w:lineRule="auto"/>
        <w:jc w:val="both"/>
      </w:pPr>
      <w:r>
        <w:t xml:space="preserve">                       &lt;хозяйствующим   субъектом&gt;</w:t>
      </w:r>
    </w:p>
    <w:p w:rsidR="00FD3212" w:rsidRDefault="00FD3212">
      <w:pPr>
        <w:pStyle w:val="ConsPlusNormal"/>
        <w:spacing w:line="200" w:lineRule="auto"/>
        <w:jc w:val="both"/>
      </w:pPr>
      <w:r>
        <w:t xml:space="preserve">                       │запрета,       указанного│</w:t>
      </w:r>
    </w:p>
    <w:p w:rsidR="00FD3212" w:rsidRDefault="00FD3212">
      <w:pPr>
        <w:pStyle w:val="ConsPlusNormal"/>
        <w:spacing w:line="200" w:lineRule="auto"/>
        <w:jc w:val="both"/>
      </w:pPr>
      <w:r>
        <w:t xml:space="preserve">                       │в </w:t>
      </w:r>
      <w:hyperlink w:anchor="P86">
        <w:r>
          <w:rPr>
            <w:color w:val="0000FF"/>
          </w:rPr>
          <w:t>пункте 1.4</w:t>
        </w:r>
      </w:hyperlink>
      <w:r>
        <w:t xml:space="preserve"> Регламента  │</w:t>
      </w:r>
    </w:p>
    <w:p w:rsidR="00FD3212" w:rsidRDefault="00FD3212">
      <w:pPr>
        <w:pStyle w:val="ConsPlusNormal"/>
        <w:spacing w:line="200" w:lineRule="auto"/>
        <w:jc w:val="both"/>
      </w:pPr>
      <w:r>
        <w:lastRenderedPageBreak/>
        <w:t xml:space="preserve">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w:t>
      </w:r>
    </w:p>
    <w:p w:rsidR="00FD3212" w:rsidRDefault="00FD3212">
      <w:pPr>
        <w:pStyle w:val="ConsPlusNormal"/>
        <w:spacing w:line="200" w:lineRule="auto"/>
        <w:jc w:val="both"/>
      </w:pPr>
      <w:r>
        <w:t>│   Принятие     решения     о│        │   Принятие      решения    о│</w:t>
      </w:r>
    </w:p>
    <w:p w:rsidR="00FD3212" w:rsidRDefault="00FD3212">
      <w:pPr>
        <w:pStyle w:val="ConsPlusNormal"/>
        <w:spacing w:line="200" w:lineRule="auto"/>
        <w:jc w:val="both"/>
      </w:pPr>
      <w:r>
        <w:t>│принудительной  реорганизации│        │соблюдении      хозяйствующим│</w:t>
      </w:r>
    </w:p>
    <w:p w:rsidR="00FD3212" w:rsidRDefault="00FD3212">
      <w:pPr>
        <w:pStyle w:val="ConsPlusNormal"/>
        <w:spacing w:line="200" w:lineRule="auto"/>
        <w:jc w:val="both"/>
      </w:pPr>
      <w:r>
        <w:t>│хозяйствующего   субъекта  (в│        │субъектом запрета, указанного│</w:t>
      </w:r>
    </w:p>
    <w:p w:rsidR="00FD3212" w:rsidRDefault="00FD3212">
      <w:pPr>
        <w:pStyle w:val="ConsPlusNormal"/>
        <w:spacing w:line="200" w:lineRule="auto"/>
        <w:jc w:val="both"/>
      </w:pPr>
      <w:r>
        <w:t xml:space="preserve">│форме       разделения    или│        │в </w:t>
      </w:r>
      <w:hyperlink w:anchor="P86">
        <w:r>
          <w:rPr>
            <w:color w:val="0000FF"/>
          </w:rPr>
          <w:t>пункте 1.4</w:t>
        </w:r>
      </w:hyperlink>
      <w:r>
        <w:t xml:space="preserve"> Регламента      │</w:t>
      </w:r>
    </w:p>
    <w:p w:rsidR="00FD3212" w:rsidRDefault="00FD3212">
      <w:pPr>
        <w:pStyle w:val="ConsPlusNormal"/>
        <w:spacing w:line="200" w:lineRule="auto"/>
        <w:jc w:val="both"/>
      </w:pPr>
      <w:r>
        <w:t>│выделения).                  │        └─────────────────────────────┘</w:t>
      </w:r>
    </w:p>
    <w:p w:rsidR="00FD3212" w:rsidRDefault="00FD3212">
      <w:pPr>
        <w:pStyle w:val="ConsPlusNormal"/>
        <w:spacing w:line="200" w:lineRule="auto"/>
        <w:jc w:val="both"/>
      </w:pPr>
      <w:r>
        <w:t>│Оформление   в   соответствии│                      ┌┐</w:t>
      </w:r>
    </w:p>
    <w:p w:rsidR="00FD3212" w:rsidRDefault="00FD3212">
      <w:pPr>
        <w:pStyle w:val="ConsPlusNormal"/>
        <w:spacing w:line="200" w:lineRule="auto"/>
        <w:jc w:val="both"/>
      </w:pPr>
      <w:r>
        <w:t>│с процедурой, предусмотренной│                      ││</w:t>
      </w:r>
    </w:p>
    <w:p w:rsidR="00FD3212" w:rsidRDefault="00FD3212">
      <w:pPr>
        <w:pStyle w:val="ConsPlusNormal"/>
        <w:spacing w:line="200" w:lineRule="auto"/>
        <w:jc w:val="both"/>
      </w:pPr>
      <w:r>
        <w:t>│Законом о защите  конкуренции│                      \/</w:t>
      </w:r>
    </w:p>
    <w:p w:rsidR="00FD3212" w:rsidRDefault="00FD3212">
      <w:pPr>
        <w:pStyle w:val="ConsPlusNormal"/>
        <w:spacing w:line="200" w:lineRule="auto"/>
        <w:jc w:val="both"/>
      </w:pPr>
      <w:r>
        <w:t>└─────────────────────────────┘        ┌─────────────────────────────┐</w:t>
      </w:r>
    </w:p>
    <w:p w:rsidR="00FD3212" w:rsidRDefault="00FD3212">
      <w:pPr>
        <w:pStyle w:val="ConsPlusNormal"/>
        <w:spacing w:line="200" w:lineRule="auto"/>
        <w:jc w:val="both"/>
      </w:pPr>
      <w:r>
        <w:t xml:space="preserve">                   ┌┐                  │   Направление   решения    о│</w:t>
      </w:r>
    </w:p>
    <w:p w:rsidR="00FD3212" w:rsidRDefault="00FD3212">
      <w:pPr>
        <w:pStyle w:val="ConsPlusNormal"/>
        <w:spacing w:line="200" w:lineRule="auto"/>
        <w:jc w:val="both"/>
      </w:pPr>
      <w:r>
        <w:t xml:space="preserve">                   ││                  │соблюдении      хозяйствующим│</w:t>
      </w:r>
    </w:p>
    <w:p w:rsidR="00FD3212" w:rsidRDefault="00FD3212">
      <w:pPr>
        <w:pStyle w:val="ConsPlusNormal"/>
        <w:spacing w:line="200" w:lineRule="auto"/>
        <w:jc w:val="both"/>
      </w:pPr>
      <w:r>
        <w:t xml:space="preserve">                   ││                  │субъектом запрета, указанного│</w:t>
      </w:r>
    </w:p>
    <w:p w:rsidR="00FD3212" w:rsidRDefault="00FD3212">
      <w:pPr>
        <w:pStyle w:val="ConsPlusNormal"/>
        <w:spacing w:line="200" w:lineRule="auto"/>
        <w:jc w:val="both"/>
      </w:pPr>
      <w:r>
        <w:t xml:space="preserve">                   ││                  │в </w:t>
      </w:r>
      <w:hyperlink w:anchor="P86">
        <w:r>
          <w:rPr>
            <w:color w:val="0000FF"/>
          </w:rPr>
          <w:t>пункте 1.4</w:t>
        </w:r>
      </w:hyperlink>
      <w:r>
        <w:t xml:space="preserve"> Регламента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 xml:space="preserve">                   \/                                \/</w:t>
      </w:r>
    </w:p>
    <w:p w:rsidR="00FD3212" w:rsidRDefault="00FD3212">
      <w:pPr>
        <w:pStyle w:val="ConsPlusNormal"/>
        <w:spacing w:line="200" w:lineRule="auto"/>
        <w:jc w:val="both"/>
      </w:pPr>
      <w:r>
        <w:t>┌~────────────────────────────────────────────────────────────────────────┐</w:t>
      </w:r>
    </w:p>
    <w:p w:rsidR="00FD3212" w:rsidRDefault="00FD3212">
      <w:pPr>
        <w:pStyle w:val="ConsPlusNormal"/>
        <w:spacing w:line="200" w:lineRule="auto"/>
        <w:jc w:val="both"/>
      </w:pPr>
      <w:r>
        <w:t>│   Окончание процедуры рассмотрения уведомлений, информации о  соблюдении│</w:t>
      </w:r>
    </w:p>
    <w:p w:rsidR="00FD3212" w:rsidRDefault="00FD3212">
      <w:pPr>
        <w:pStyle w:val="ConsPlusNormal"/>
        <w:spacing w:line="200" w:lineRule="auto"/>
        <w:jc w:val="both"/>
      </w:pPr>
      <w:r>
        <w:t xml:space="preserve">│хозяйствующим субъектом запрета, указанного в </w:t>
      </w:r>
      <w:hyperlink w:anchor="P86">
        <w:r>
          <w:rPr>
            <w:color w:val="0000FF"/>
          </w:rPr>
          <w:t>пункте 1.4</w:t>
        </w:r>
      </w:hyperlink>
      <w:r>
        <w:t xml:space="preserve"> Регламента      │</w:t>
      </w:r>
    </w:p>
    <w:p w:rsidR="00FD3212" w:rsidRDefault="00FD3212">
      <w:pPr>
        <w:pStyle w:val="ConsPlusNormal"/>
        <w:spacing w:line="200" w:lineRule="auto"/>
        <w:jc w:val="both"/>
      </w:pPr>
      <w:r>
        <w:t>└────────────────────────────────────────────────────────────────────────~┘</w:t>
      </w:r>
    </w:p>
    <w:p w:rsidR="00FD3212" w:rsidRDefault="00FD3212">
      <w:pPr>
        <w:pStyle w:val="ConsPlusNormal"/>
        <w:spacing w:line="200" w:lineRule="auto"/>
        <w:jc w:val="both"/>
      </w:pPr>
    </w:p>
    <w:p w:rsidR="00FD3212" w:rsidRDefault="00FD3212">
      <w:pPr>
        <w:pStyle w:val="ConsPlusNormal"/>
        <w:spacing w:line="200" w:lineRule="auto"/>
        <w:jc w:val="both"/>
      </w:pPr>
    </w:p>
    <w:p w:rsidR="00FD3212" w:rsidRDefault="00FD3212">
      <w:pPr>
        <w:pStyle w:val="ConsPlusNormal"/>
        <w:pBdr>
          <w:bottom w:val="single" w:sz="6" w:space="0" w:color="auto"/>
        </w:pBdr>
        <w:spacing w:before="100" w:after="100"/>
        <w:jc w:val="both"/>
        <w:rPr>
          <w:sz w:val="2"/>
          <w:szCs w:val="2"/>
        </w:rPr>
      </w:pPr>
    </w:p>
    <w:p w:rsidR="00A70F8B" w:rsidRDefault="00A70F8B"/>
    <w:sectPr w:rsidR="00A70F8B" w:rsidSect="00153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0E"/>
    <w:rsid w:val="0041070E"/>
    <w:rsid w:val="00A70F8B"/>
    <w:rsid w:val="00FD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18D6F-3A45-4053-A6E5-52C92E4B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D32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D32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32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D32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32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D32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32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32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F6C2EAC9E61F48FA0982C9CE5AD56094626F22B036CAF587CF44736AC25C0746BB687EFCE4AC15549FA47B5F9192A1FF1FF7266A647C94E9e0J" TargetMode="External"/><Relationship Id="rId13" Type="http://schemas.openxmlformats.org/officeDocument/2006/relationships/hyperlink" Target="consultantplus://offline/ref=52F6C2EAC9E61F48FA0982C9CE5AD56099616028B23997FF8F9648716DCD030241AA687DFEFAAC154E96F028E1e9J" TargetMode="External"/><Relationship Id="rId18" Type="http://schemas.openxmlformats.org/officeDocument/2006/relationships/hyperlink" Target="consultantplus://offline/ref=52F6C2EAC9E61F48FA0982C9CE5AD56099616028B23997FF8F9648716DCD030241AA687DFEFAAC154E96F028E1e9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2F6C2EAC9E61F48FA0982C9CE5AD56091656C24B535CAF587CF44736AC25C0746BB687EFCE4AC1E509FA47B5F9192A1FF1FF7266A647C94E9e0J" TargetMode="External"/><Relationship Id="rId12" Type="http://schemas.openxmlformats.org/officeDocument/2006/relationships/hyperlink" Target="consultantplus://offline/ref=52F6C2EAC9E61F48FA0982C9CE5AD56096616C22B43997FF8F9648716DCD031041F2647FFCE4AD1F5BC0A16E4EC99DA1E301FE3176667EE9e4J" TargetMode="External"/><Relationship Id="rId17" Type="http://schemas.openxmlformats.org/officeDocument/2006/relationships/hyperlink" Target="consultantplus://offline/ref=52F6C2EAC9E61F48FA0982C9CE5AD56094606B21B135CAF587CF44736AC25C0746BB687EFCE4AE1C549FA47B5F9192A1FF1FF7266A647C94E9e0J" TargetMode="External"/><Relationship Id="rId2" Type="http://schemas.openxmlformats.org/officeDocument/2006/relationships/settings" Target="settings.xml"/><Relationship Id="rId16" Type="http://schemas.openxmlformats.org/officeDocument/2006/relationships/hyperlink" Target="consultantplus://offline/ref=52F6C2EAC9E61F48FA0982C9CE5AD56092626A20B131CAF587CF44736AC25C0754BB3072FEE6B21C598AF22A19ECe6J" TargetMode="External"/><Relationship Id="rId20" Type="http://schemas.openxmlformats.org/officeDocument/2006/relationships/hyperlink" Target="consultantplus://offline/ref=52F6C2EAC9E61F48FA0982C9CE5AD56091666E27B33ACAF587CF44736AC25C0746BB687EFCE4AC1C579FA47B5F9192A1FF1FF7266A647C94E9e0J" TargetMode="External"/><Relationship Id="rId1" Type="http://schemas.openxmlformats.org/officeDocument/2006/relationships/styles" Target="styles.xml"/><Relationship Id="rId6" Type="http://schemas.openxmlformats.org/officeDocument/2006/relationships/hyperlink" Target="consultantplus://offline/ref=52F6C2EAC9E61F48FA0982C9CE5AD56094636029BB37CAF587CF44736AC25C0746BB687EFCE4AD1D559FA47B5F9192A1FF1FF7266A647C94E9e0J" TargetMode="External"/><Relationship Id="rId11" Type="http://schemas.openxmlformats.org/officeDocument/2006/relationships/hyperlink" Target="consultantplus://offline/ref=52F6C2EAC9E61F48FA0982C9CE5AD56091656A20B332CAF587CF44736AC25C0746BB687EF7B0FD580599F22805C496BDFF01F5E2eDJ" TargetMode="External"/><Relationship Id="rId5" Type="http://schemas.openxmlformats.org/officeDocument/2006/relationships/hyperlink" Target="consultantplus://offline/ref=52F6C2EAC9E61F48FA0982C9CE5AD56094636022B33ACAF587CF44736AC25C0754BB3072FEE6B21C598AF22A19ECe6J" TargetMode="External"/><Relationship Id="rId15" Type="http://schemas.openxmlformats.org/officeDocument/2006/relationships/hyperlink" Target="consultantplus://offline/ref=52F6C2EAC9E61F48FA0982C9CE5AD56094636023B535CAF587CF44736AC25C0746BB687CFAE2A74801D0A52719C681A3F41FF52F76E6e4J" TargetMode="External"/><Relationship Id="rId10" Type="http://schemas.openxmlformats.org/officeDocument/2006/relationships/hyperlink" Target="consultantplus://offline/ref=52F6C2EAC9E61F48FA0982C9CE5AD56094636024B533CAF587CF44736AC25C0746BB687EFCE4AA18509FA47B5F9192A1FF1FF7266A647C94E9e0J" TargetMode="External"/><Relationship Id="rId19" Type="http://schemas.openxmlformats.org/officeDocument/2006/relationships/hyperlink" Target="consultantplus://offline/ref=52F6C2EAC9E61F48FA0982C9CE5AD56094636923B633CAF587CF44736AC25C0754BB3072FEE6B21C598AF22A19ECe6J" TargetMode="External"/><Relationship Id="rId4" Type="http://schemas.openxmlformats.org/officeDocument/2006/relationships/hyperlink" Target="consultantplus://offline/ref=52F6C2EAC9E61F48FA0982C9CE5AD560936B6826B631CAF587CF44736AC25C0746BB687EFCE5A74801D0A52719C681A3F41FF52F76E6e4J" TargetMode="External"/><Relationship Id="rId9" Type="http://schemas.openxmlformats.org/officeDocument/2006/relationships/hyperlink" Target="consultantplus://offline/ref=52F6C2EAC9E61F48FA0982C9CE5AD56094636821B135CAF587CF44736AC25C0754BB3072FEE6B21C598AF22A19ECe6J" TargetMode="External"/><Relationship Id="rId14" Type="http://schemas.openxmlformats.org/officeDocument/2006/relationships/hyperlink" Target="consultantplus://offline/ref=52F6C2EAC9E61F48FA0982C9CE5AD56099616028B23997FF8F9648716DCD030241AA687DFEFAAC154E96F028E1e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15749</Words>
  <Characters>89772</Characters>
  <Application>Microsoft Office Word</Application>
  <DocSecurity>0</DocSecurity>
  <Lines>748</Lines>
  <Paragraphs>210</Paragraphs>
  <ScaleCrop>false</ScaleCrop>
  <Company/>
  <LinksUpToDate>false</LinksUpToDate>
  <CharactersWithSpaces>105311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2022-09-22T09:29:00Z</dcterms:created>
  <dcterms:modified xsi:type="dcterms:W3CDTF">2022-09-22T09:30:00Z</dcterms:modified>
</cp:coreProperties>
</file>