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B" w:rsidRDefault="00151A7B" w:rsidP="00151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стоимость медицинских масок в Удмуртской Республике </w:t>
      </w:r>
    </w:p>
    <w:p w:rsidR="00D334DC" w:rsidRPr="00151A7B" w:rsidRDefault="00151A7B" w:rsidP="00151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07.02.2020</w:t>
      </w:r>
    </w:p>
    <w:tbl>
      <w:tblPr>
        <w:tblStyle w:val="a3"/>
        <w:tblpPr w:leftFromText="180" w:rightFromText="180" w:vertAnchor="page" w:horzAnchor="margin" w:tblpY="2551"/>
        <w:tblW w:w="0" w:type="auto"/>
        <w:tblLook w:val="04A0"/>
      </w:tblPr>
      <w:tblGrid>
        <w:gridCol w:w="594"/>
        <w:gridCol w:w="4334"/>
        <w:gridCol w:w="4643"/>
      </w:tblGrid>
      <w:tr w:rsidR="00151A7B" w:rsidTr="00151A7B">
        <w:tc>
          <w:tcPr>
            <w:tcW w:w="594" w:type="dxa"/>
          </w:tcPr>
          <w:p w:rsidR="00151A7B" w:rsidRPr="00151A7B" w:rsidRDefault="00151A7B" w:rsidP="0015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1A7B" w:rsidRPr="00151A7B" w:rsidRDefault="00151A7B" w:rsidP="0015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1A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1A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1A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</w:tcPr>
          <w:p w:rsidR="00151A7B" w:rsidRPr="00151A7B" w:rsidRDefault="00151A7B" w:rsidP="0015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7B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маски</w:t>
            </w:r>
          </w:p>
        </w:tc>
        <w:tc>
          <w:tcPr>
            <w:tcW w:w="4643" w:type="dxa"/>
          </w:tcPr>
          <w:p w:rsidR="00151A7B" w:rsidRPr="00151A7B" w:rsidRDefault="00151A7B" w:rsidP="0015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7B">
              <w:rPr>
                <w:rFonts w:ascii="Times New Roman" w:hAnsi="Times New Roman" w:cs="Times New Roman"/>
                <w:sz w:val="28"/>
                <w:szCs w:val="28"/>
              </w:rPr>
              <w:t>Средняя стоимость</w:t>
            </w:r>
          </w:p>
        </w:tc>
      </w:tr>
      <w:tr w:rsidR="00151A7B" w:rsidTr="00151A7B">
        <w:tc>
          <w:tcPr>
            <w:tcW w:w="594" w:type="dxa"/>
          </w:tcPr>
          <w:p w:rsidR="00151A7B" w:rsidRPr="00151A7B" w:rsidRDefault="00151A7B" w:rsidP="0015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151A7B" w:rsidRPr="00151A7B" w:rsidRDefault="00151A7B" w:rsidP="0015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медицинская № 3</w:t>
            </w:r>
          </w:p>
        </w:tc>
        <w:tc>
          <w:tcPr>
            <w:tcW w:w="4643" w:type="dxa"/>
          </w:tcPr>
          <w:p w:rsidR="00151A7B" w:rsidRPr="00151A7B" w:rsidRDefault="00151A7B" w:rsidP="0015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29,86 руб.</w:t>
            </w:r>
          </w:p>
        </w:tc>
      </w:tr>
      <w:tr w:rsidR="00151A7B" w:rsidTr="00151A7B">
        <w:tc>
          <w:tcPr>
            <w:tcW w:w="594" w:type="dxa"/>
          </w:tcPr>
          <w:p w:rsidR="00151A7B" w:rsidRPr="00151A7B" w:rsidRDefault="00151A7B" w:rsidP="0015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151A7B" w:rsidRPr="00151A7B" w:rsidRDefault="00151A7B" w:rsidP="0015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медицинская № 5</w:t>
            </w:r>
          </w:p>
        </w:tc>
        <w:tc>
          <w:tcPr>
            <w:tcW w:w="4643" w:type="dxa"/>
          </w:tcPr>
          <w:p w:rsidR="00151A7B" w:rsidRPr="00151A7B" w:rsidRDefault="00151A7B" w:rsidP="0015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30,83 руб.</w:t>
            </w:r>
          </w:p>
        </w:tc>
      </w:tr>
      <w:tr w:rsidR="00151A7B" w:rsidTr="00151A7B">
        <w:tc>
          <w:tcPr>
            <w:tcW w:w="594" w:type="dxa"/>
          </w:tcPr>
          <w:p w:rsidR="00151A7B" w:rsidRPr="00151A7B" w:rsidRDefault="00151A7B" w:rsidP="0015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151A7B" w:rsidRPr="00151A7B" w:rsidRDefault="00151A7B" w:rsidP="0015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медицинская № 50</w:t>
            </w:r>
          </w:p>
        </w:tc>
        <w:tc>
          <w:tcPr>
            <w:tcW w:w="4643" w:type="dxa"/>
          </w:tcPr>
          <w:p w:rsidR="00151A7B" w:rsidRPr="00151A7B" w:rsidRDefault="00151A7B" w:rsidP="0015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 руб.</w:t>
            </w:r>
          </w:p>
        </w:tc>
      </w:tr>
    </w:tbl>
    <w:p w:rsidR="00151A7B" w:rsidRDefault="00151A7B" w:rsidP="00151A7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pt;margin-top:124.1pt;width:213pt;height:125.15pt;z-index:251658240;mso-position-horizontal-relative:text;mso-position-vertical-relative:text" strokecolor="white [3212]">
            <v:textbox>
              <w:txbxContent>
                <w:p w:rsidR="00151A7B" w:rsidRPr="00151A7B" w:rsidRDefault="00151A7B">
                  <w:pPr>
                    <w:rPr>
                      <w:sz w:val="20"/>
                      <w:szCs w:val="20"/>
                    </w:rPr>
                  </w:pPr>
                  <w:r w:rsidRPr="00151A7B">
                    <w:rPr>
                      <w:sz w:val="20"/>
                      <w:szCs w:val="20"/>
                    </w:rPr>
                    <w:t>Маска медицинская № 3 – упаковка из трёх  медицинских трёхслойных масок;</w:t>
                  </w:r>
                </w:p>
                <w:p w:rsidR="00151A7B" w:rsidRPr="00151A7B" w:rsidRDefault="00151A7B">
                  <w:pPr>
                    <w:rPr>
                      <w:sz w:val="20"/>
                      <w:szCs w:val="20"/>
                    </w:rPr>
                  </w:pPr>
                  <w:r w:rsidRPr="00151A7B">
                    <w:rPr>
                      <w:sz w:val="20"/>
                      <w:szCs w:val="20"/>
                    </w:rPr>
                    <w:t xml:space="preserve">Маска медицинская № 5 – упаковка из </w:t>
                  </w:r>
                  <w:r w:rsidR="00841E93">
                    <w:rPr>
                      <w:sz w:val="20"/>
                      <w:szCs w:val="20"/>
                    </w:rPr>
                    <w:t>пяти</w:t>
                  </w:r>
                  <w:r w:rsidRPr="00151A7B">
                    <w:rPr>
                      <w:sz w:val="20"/>
                      <w:szCs w:val="20"/>
                    </w:rPr>
                    <w:t xml:space="preserve">  медицинских трёхслойных масок;</w:t>
                  </w:r>
                </w:p>
                <w:p w:rsidR="00151A7B" w:rsidRDefault="00151A7B" w:rsidP="00151A7B">
                  <w:r w:rsidRPr="00151A7B">
                    <w:rPr>
                      <w:sz w:val="20"/>
                      <w:szCs w:val="20"/>
                    </w:rPr>
                    <w:t xml:space="preserve">Маска медицинская № 50 – упаковка из </w:t>
                  </w:r>
                  <w:r w:rsidR="00841E93">
                    <w:rPr>
                      <w:sz w:val="20"/>
                      <w:szCs w:val="20"/>
                    </w:rPr>
                    <w:t>пятидесяти</w:t>
                  </w:r>
                  <w:r w:rsidRPr="00151A7B">
                    <w:rPr>
                      <w:sz w:val="20"/>
                      <w:szCs w:val="20"/>
                    </w:rPr>
                    <w:t xml:space="preserve">  медицинских</w:t>
                  </w:r>
                  <w:r>
                    <w:t xml:space="preserve"> </w:t>
                  </w:r>
                  <w:r w:rsidRPr="00841E93">
                    <w:rPr>
                      <w:sz w:val="20"/>
                      <w:szCs w:val="20"/>
                    </w:rPr>
                    <w:t xml:space="preserve">трёхслойных </w:t>
                  </w:r>
                  <w:r>
                    <w:t>масок.</w:t>
                  </w:r>
                </w:p>
                <w:p w:rsidR="00151A7B" w:rsidRPr="00151A7B" w:rsidRDefault="00151A7B"/>
              </w:txbxContent>
            </v:textbox>
          </v:shape>
        </w:pict>
      </w:r>
    </w:p>
    <w:sectPr w:rsidR="00151A7B" w:rsidSect="00D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A0" w:rsidRDefault="006703A0" w:rsidP="00151A7B">
      <w:pPr>
        <w:spacing w:after="0" w:line="240" w:lineRule="auto"/>
      </w:pPr>
      <w:r>
        <w:separator/>
      </w:r>
    </w:p>
  </w:endnote>
  <w:endnote w:type="continuationSeparator" w:id="0">
    <w:p w:rsidR="006703A0" w:rsidRDefault="006703A0" w:rsidP="0015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A0" w:rsidRDefault="006703A0" w:rsidP="00151A7B">
      <w:pPr>
        <w:spacing w:after="0" w:line="240" w:lineRule="auto"/>
      </w:pPr>
      <w:r>
        <w:separator/>
      </w:r>
    </w:p>
  </w:footnote>
  <w:footnote w:type="continuationSeparator" w:id="0">
    <w:p w:rsidR="006703A0" w:rsidRDefault="006703A0" w:rsidP="00151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A7B"/>
    <w:rsid w:val="00151A7B"/>
    <w:rsid w:val="006703A0"/>
    <w:rsid w:val="00841E93"/>
    <w:rsid w:val="00D3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A7B"/>
  </w:style>
  <w:style w:type="paragraph" w:styleId="a6">
    <w:name w:val="footer"/>
    <w:basedOn w:val="a"/>
    <w:link w:val="a7"/>
    <w:uiPriority w:val="99"/>
    <w:semiHidden/>
    <w:unhideWhenUsed/>
    <w:rsid w:val="0015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</dc:creator>
  <cp:keywords/>
  <dc:description/>
  <cp:lastModifiedBy>Пушин</cp:lastModifiedBy>
  <cp:revision>2</cp:revision>
  <dcterms:created xsi:type="dcterms:W3CDTF">2020-02-07T10:48:00Z</dcterms:created>
  <dcterms:modified xsi:type="dcterms:W3CDTF">2020-02-07T10:59:00Z</dcterms:modified>
</cp:coreProperties>
</file>