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F4" w:rsidRPr="00A325F4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5F4" w:rsidRPr="00A325F4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5F4" w:rsidRPr="00A325F4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5F4" w:rsidRPr="00A325F4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5F4" w:rsidRPr="00A325F4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5F4" w:rsidRPr="00A325F4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5F4" w:rsidRPr="00A325F4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5F4" w:rsidRPr="00A325F4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0225" w:rsidRDefault="006D0225" w:rsidP="006D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225" w:rsidRDefault="006D0225" w:rsidP="006D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225" w:rsidRPr="00A325F4" w:rsidRDefault="00C12A1B" w:rsidP="006D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г.Ижевск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F0A84">
        <w:rPr>
          <w:rFonts w:ascii="Times New Roman" w:eastAsia="Times New Roman" w:hAnsi="Times New Roman" w:cs="Times New Roman"/>
          <w:sz w:val="28"/>
          <w:szCs w:val="28"/>
        </w:rPr>
        <w:tab/>
        <w:t>0</w:t>
      </w:r>
      <w:r w:rsidR="003B6F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0225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2F0A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022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A2F5B" w:rsidRPr="007A0E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022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325F4" w:rsidRPr="00A325F4" w:rsidRDefault="00A325F4" w:rsidP="00A3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5F4" w:rsidRPr="00A325F4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5F4">
        <w:rPr>
          <w:rFonts w:ascii="Times New Roman" w:eastAsia="Times New Roman" w:hAnsi="Times New Roman" w:cs="Times New Roman"/>
          <w:sz w:val="28"/>
          <w:szCs w:val="28"/>
        </w:rPr>
        <w:t xml:space="preserve">Акт проверки </w:t>
      </w:r>
      <w:r w:rsidR="006D022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01438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325F4" w:rsidRPr="00A325F4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5F4">
        <w:rPr>
          <w:rFonts w:ascii="Times New Roman" w:eastAsia="Times New Roman" w:hAnsi="Times New Roman" w:cs="Times New Roman"/>
          <w:sz w:val="28"/>
          <w:szCs w:val="28"/>
        </w:rPr>
        <w:t>соблюдения законодательства</w:t>
      </w:r>
      <w:r w:rsidR="007F7543">
        <w:rPr>
          <w:rFonts w:ascii="Times New Roman" w:eastAsia="Times New Roman" w:hAnsi="Times New Roman" w:cs="Times New Roman"/>
          <w:sz w:val="28"/>
          <w:szCs w:val="28"/>
        </w:rPr>
        <w:t xml:space="preserve"> о размещении заказов </w:t>
      </w:r>
    </w:p>
    <w:p w:rsidR="00A325F4" w:rsidRDefault="00DA2F5B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инспекцией Федеральной налоговой службы  России № 9 по Удмуртской Республике </w:t>
      </w:r>
    </w:p>
    <w:p w:rsidR="007F7543" w:rsidRPr="00A325F4" w:rsidRDefault="007F7543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2F5B" w:rsidRDefault="00A8129D" w:rsidP="00DA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29D">
        <w:rPr>
          <w:rFonts w:ascii="Times New Roman" w:eastAsia="Times New Roman" w:hAnsi="Times New Roman" w:cs="Times New Roman"/>
          <w:sz w:val="28"/>
          <w:szCs w:val="28"/>
        </w:rPr>
        <w:tab/>
      </w:r>
      <w:r w:rsidR="00716BF2" w:rsidRPr="008D743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D7437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r w:rsidR="00164C5E">
        <w:rPr>
          <w:rFonts w:ascii="Times New Roman" w:eastAsia="Times New Roman" w:hAnsi="Times New Roman" w:cs="Times New Roman"/>
          <w:sz w:val="28"/>
          <w:szCs w:val="28"/>
        </w:rPr>
        <w:t xml:space="preserve">статьи 17 </w:t>
      </w:r>
      <w:r w:rsidR="00164C5E" w:rsidRPr="00164C5E">
        <w:rPr>
          <w:rFonts w:ascii="Times New Roman" w:eastAsia="Times New Roman" w:hAnsi="Times New Roman" w:cs="Times New Roman"/>
          <w:sz w:val="28"/>
          <w:szCs w:val="28"/>
        </w:rPr>
        <w:t>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</w:t>
      </w:r>
      <w:r w:rsidR="00164C5E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о размещении заказов, Закон), </w:t>
      </w:r>
      <w:r w:rsidR="00401438" w:rsidRPr="0040143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4014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1438" w:rsidRPr="0040143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от 28.01.2011г.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</w:t>
      </w:r>
      <w:r w:rsidR="004014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29D">
        <w:rPr>
          <w:rFonts w:ascii="Times New Roman" w:eastAsia="Times New Roman" w:hAnsi="Times New Roman" w:cs="Times New Roman"/>
          <w:sz w:val="28"/>
          <w:szCs w:val="28"/>
        </w:rPr>
        <w:t xml:space="preserve">приказа Удмуртского УФАС России от 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8129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129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129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>73</w:t>
      </w:r>
      <w:r w:rsidR="00716BF2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проверка в отношении 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 xml:space="preserve">Межрайонной инспекции Федеральной налоговой службы  России № 9 по Удмуртской Республике </w:t>
      </w:r>
    </w:p>
    <w:p w:rsidR="00401438" w:rsidRPr="00401438" w:rsidRDefault="00401438" w:rsidP="0040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01438">
        <w:rPr>
          <w:rFonts w:ascii="Times New Roman" w:eastAsia="Times New Roman" w:hAnsi="Times New Roman" w:cs="Times New Roman"/>
          <w:sz w:val="28"/>
          <w:szCs w:val="28"/>
        </w:rPr>
        <w:t>елью и задачей настоящей проверки является  реализация ежегодного пла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>на проведения плановых проверок</w:t>
      </w:r>
      <w:r w:rsidRPr="004014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438" w:rsidRDefault="00401438" w:rsidP="00401438">
      <w:pPr>
        <w:spacing w:after="0" w:line="240" w:lineRule="auto"/>
        <w:ind w:firstLine="708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438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1438">
        <w:rPr>
          <w:rFonts w:ascii="Times New Roman" w:eastAsia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дена</w:t>
      </w:r>
      <w:r w:rsidRPr="00401438">
        <w:rPr>
          <w:rFonts w:ascii="Times New Roman" w:eastAsia="Times New Roman" w:hAnsi="Times New Roman" w:cs="Times New Roman"/>
          <w:sz w:val="28"/>
          <w:szCs w:val="28"/>
        </w:rPr>
        <w:t xml:space="preserve"> в период с 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0143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>2.2013</w:t>
      </w:r>
      <w:r w:rsidRPr="00401438">
        <w:rPr>
          <w:rFonts w:ascii="Times New Roman" w:eastAsia="Times New Roman" w:hAnsi="Times New Roman" w:cs="Times New Roman"/>
          <w:sz w:val="28"/>
          <w:szCs w:val="28"/>
        </w:rPr>
        <w:t xml:space="preserve"> года по 0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143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143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1438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</w:t>
      </w:r>
    </w:p>
    <w:p w:rsidR="00401438" w:rsidRPr="00401438" w:rsidRDefault="00401438" w:rsidP="0040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438">
        <w:rPr>
          <w:rFonts w:ascii="Times New Roman" w:eastAsia="Times New Roman" w:hAnsi="Times New Roman" w:cs="Times New Roman"/>
          <w:sz w:val="28"/>
          <w:szCs w:val="28"/>
        </w:rPr>
        <w:t xml:space="preserve">Предметом настоящей проверки является контроль соблюдения </w:t>
      </w:r>
      <w:r w:rsidR="00DA2F5B" w:rsidRPr="00DA2F5B">
        <w:rPr>
          <w:rFonts w:ascii="Times New Roman" w:eastAsia="Times New Roman" w:hAnsi="Times New Roman" w:cs="Times New Roman"/>
          <w:sz w:val="28"/>
          <w:szCs w:val="28"/>
        </w:rPr>
        <w:t xml:space="preserve">Межрайонной инспекцией Федеральной налоговой службы  России № 9 по Удмуртской Республике </w:t>
      </w:r>
      <w:r w:rsidRPr="00401438">
        <w:rPr>
          <w:rFonts w:ascii="Times New Roman" w:eastAsia="Times New Roman" w:hAnsi="Times New Roman" w:cs="Times New Roman"/>
          <w:sz w:val="28"/>
          <w:szCs w:val="28"/>
        </w:rPr>
        <w:t>требований законодательства о размещении заказов.</w:t>
      </w:r>
    </w:p>
    <w:p w:rsidR="00401438" w:rsidRDefault="00401438" w:rsidP="0040143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Лица, проводившие проверку: </w:t>
      </w:r>
    </w:p>
    <w:p w:rsidR="00401438" w:rsidRDefault="00401438" w:rsidP="0040143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 инспекции:</w:t>
      </w:r>
    </w:p>
    <w:p w:rsidR="00401438" w:rsidRPr="00401438" w:rsidRDefault="005E72B3" w:rsidP="00401438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01438" w:rsidRPr="00401438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руководителя Удмуртского УФАС России,</w:t>
      </w:r>
    </w:p>
    <w:p w:rsidR="00401438" w:rsidRPr="00401438" w:rsidRDefault="00401438" w:rsidP="00401438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438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инспекции:</w:t>
      </w:r>
      <w:r w:rsidR="00DA2F5B" w:rsidRPr="00DA2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2B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A2F5B" w:rsidRPr="00E545A8">
        <w:rPr>
          <w:rFonts w:ascii="Times New Roman" w:eastAsia="Times New Roman" w:hAnsi="Times New Roman" w:cs="Times New Roman"/>
          <w:sz w:val="28"/>
          <w:szCs w:val="28"/>
        </w:rPr>
        <w:t xml:space="preserve"> – старший государственный инспектор отдела контроля размещения государственного заказа Удмуртского УФАС России</w:t>
      </w:r>
      <w:r w:rsidRPr="00401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1438" w:rsidRPr="00401438" w:rsidRDefault="00401438" w:rsidP="00401438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438">
        <w:rPr>
          <w:rFonts w:ascii="Times New Roman" w:eastAsia="Times New Roman" w:hAnsi="Times New Roman" w:cs="Times New Roman"/>
          <w:sz w:val="28"/>
          <w:szCs w:val="28"/>
        </w:rPr>
        <w:t>члены инспекции:</w:t>
      </w:r>
    </w:p>
    <w:p w:rsidR="00DA2F5B" w:rsidRPr="00E545A8" w:rsidRDefault="005E72B3" w:rsidP="00DA2F5B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A2F5B" w:rsidRPr="00E545A8">
        <w:rPr>
          <w:rFonts w:ascii="Times New Roman" w:eastAsia="Times New Roman" w:hAnsi="Times New Roman" w:cs="Times New Roman"/>
          <w:sz w:val="28"/>
          <w:szCs w:val="28"/>
        </w:rPr>
        <w:t xml:space="preserve"> – ведущий специалист-эксперт отдела контроля размещения государственного заказа Удмуртского УФАС России;</w:t>
      </w:r>
    </w:p>
    <w:p w:rsidR="00DA2F5B" w:rsidRPr="00E545A8" w:rsidRDefault="005E72B3" w:rsidP="00DA2F5B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A2F5B" w:rsidRPr="00E545A8">
        <w:rPr>
          <w:rFonts w:ascii="Times New Roman" w:eastAsia="Times New Roman" w:hAnsi="Times New Roman" w:cs="Times New Roman"/>
          <w:sz w:val="28"/>
          <w:szCs w:val="28"/>
        </w:rPr>
        <w:t xml:space="preserve"> - специалист-эксперт отдела размещения государственного заказа Удмуртского УФАС России.</w:t>
      </w:r>
    </w:p>
    <w:p w:rsidR="007E1BB5" w:rsidRPr="008153C2" w:rsidRDefault="00131865" w:rsidP="007E1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местонахождения субъекта проверки:</w:t>
      </w:r>
      <w:r w:rsidR="00DA2F5B" w:rsidRPr="00DA2F5B">
        <w:rPr>
          <w:rFonts w:ascii="Times New Roman" w:eastAsia="Times New Roman" w:hAnsi="Times New Roman" w:cs="Times New Roman"/>
          <w:sz w:val="28"/>
          <w:szCs w:val="28"/>
        </w:rPr>
        <w:t xml:space="preserve"> Межрайонн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DA2F5B" w:rsidRPr="00DA2F5B">
        <w:rPr>
          <w:rFonts w:ascii="Times New Roman" w:eastAsia="Times New Roman" w:hAnsi="Times New Roman" w:cs="Times New Roman"/>
          <w:sz w:val="28"/>
          <w:szCs w:val="28"/>
        </w:rPr>
        <w:t xml:space="preserve"> инспекци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A2F5B" w:rsidRPr="00DA2F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налоговой службы  № 9 по Удмуртской Республике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BB5" w:rsidRPr="008153C2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="007E1B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1BB5" w:rsidRPr="008153C2">
        <w:rPr>
          <w:rFonts w:ascii="Times New Roman" w:eastAsia="Times New Roman" w:hAnsi="Times New Roman" w:cs="Times New Roman"/>
          <w:sz w:val="28"/>
          <w:szCs w:val="28"/>
        </w:rPr>
        <w:t xml:space="preserve"> по адресу: Удмуртская Республика, г.Ижевск, </w:t>
      </w:r>
      <w:r w:rsidR="007E1BB5" w:rsidRPr="00401438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>К.Маркса, 130</w:t>
      </w:r>
      <w:r w:rsidR="007E1BB5" w:rsidRPr="00401438">
        <w:rPr>
          <w:rFonts w:ascii="Times New Roman" w:eastAsia="Times New Roman" w:hAnsi="Times New Roman" w:cs="Times New Roman"/>
          <w:sz w:val="28"/>
          <w:szCs w:val="28"/>
        </w:rPr>
        <w:t>,  ИНН 183</w:t>
      </w:r>
      <w:r w:rsidR="00DA2F5B">
        <w:rPr>
          <w:rFonts w:ascii="Times New Roman" w:eastAsia="Times New Roman" w:hAnsi="Times New Roman" w:cs="Times New Roman"/>
          <w:sz w:val="28"/>
          <w:szCs w:val="28"/>
        </w:rPr>
        <w:t>5059990</w:t>
      </w:r>
      <w:r w:rsidR="007E1BB5" w:rsidRPr="008153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1BB5" w:rsidRDefault="007E1BB5" w:rsidP="00A8129D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3F1" w:rsidRDefault="00CC27EF" w:rsidP="00DB63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7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</w:t>
      </w:r>
      <w:r w:rsidR="00021FA4" w:rsidRPr="00CC27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ерв</w:t>
      </w:r>
      <w:r w:rsidRPr="00CC27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ый</w:t>
      </w:r>
      <w:r w:rsidR="00E202CC" w:rsidRPr="00CC27E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этап проверки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683F77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ние</w:t>
      </w:r>
      <w:r w:rsidR="00683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683F77">
        <w:rPr>
          <w:rFonts w:ascii="Times New Roman" w:eastAsia="Calibri" w:hAnsi="Times New Roman" w:cs="Times New Roman"/>
          <w:sz w:val="28"/>
          <w:szCs w:val="28"/>
          <w:lang w:eastAsia="en-US"/>
        </w:rPr>
        <w:t>, находящи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683F77">
        <w:rPr>
          <w:rFonts w:ascii="Times New Roman" w:eastAsia="Calibri" w:hAnsi="Times New Roman" w:cs="Times New Roman"/>
          <w:sz w:val="28"/>
          <w:szCs w:val="28"/>
          <w:lang w:eastAsia="en-US"/>
        </w:rPr>
        <w:t>ся в стадии размещения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</w:p>
    <w:p w:rsidR="00CC27EF" w:rsidRPr="00DB63F1" w:rsidRDefault="00CC27EF" w:rsidP="00DB63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заказы, находящиеся в стадии размещения, на момент проведения проверки отсутствуют.</w:t>
      </w:r>
    </w:p>
    <w:p w:rsidR="00DB63F1" w:rsidRDefault="00DB63F1" w:rsidP="00DB63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3F77" w:rsidRPr="00C51D29" w:rsidRDefault="007A0EA3" w:rsidP="00C7062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683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ходе проведения </w:t>
      </w:r>
      <w:r w:rsidR="00021F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второго </w:t>
      </w:r>
      <w:r w:rsidR="00683F77">
        <w:rPr>
          <w:rFonts w:ascii="Times New Roman" w:eastAsia="Calibri" w:hAnsi="Times New Roman" w:cs="Times New Roman"/>
          <w:sz w:val="28"/>
          <w:szCs w:val="28"/>
          <w:lang w:eastAsia="en-US"/>
        </w:rPr>
        <w:t>этапа проверки</w:t>
      </w:r>
      <w:r w:rsidR="00683F77" w:rsidRPr="001D59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3F77">
        <w:rPr>
          <w:rFonts w:ascii="Times New Roman" w:eastAsia="Calibri" w:hAnsi="Times New Roman" w:cs="Times New Roman"/>
          <w:sz w:val="28"/>
          <w:szCs w:val="28"/>
          <w:lang w:eastAsia="en-US"/>
        </w:rPr>
        <w:t>проанализирована</w:t>
      </w:r>
      <w:r w:rsidR="00683F77" w:rsidRPr="00800F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3F7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 завершенных (размещенных) заказах, размещаемых</w:t>
      </w:r>
      <w:r w:rsidR="00683F77" w:rsidRPr="001D59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C27EF" w:rsidRPr="00DA2F5B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 w:rsidR="00CC27E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C27EF" w:rsidRPr="00DA2F5B">
        <w:rPr>
          <w:rFonts w:ascii="Times New Roman" w:eastAsia="Times New Roman" w:hAnsi="Times New Roman" w:cs="Times New Roman"/>
          <w:sz w:val="28"/>
          <w:szCs w:val="28"/>
        </w:rPr>
        <w:t xml:space="preserve"> инспекци</w:t>
      </w:r>
      <w:r w:rsidR="00CC27E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C27EF" w:rsidRPr="00DA2F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налоговой службы  № 9</w:t>
      </w:r>
      <w:r w:rsidR="00683F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контракты по которым заключены.</w:t>
      </w:r>
    </w:p>
    <w:p w:rsidR="007A0EA3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A0EA3" w:rsidRPr="007A0EA3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EA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1 статьи 15 Закона о размещении заказов государственные заказчики, за исключением случаев размещения заказов на поставки товаров, выполнение работ, оказание услуг для нужд обороны страны и безопасности государства,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перечнем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заказа являются такие субъекты, а государственные заказчики в случаях размещения заказов на поставки товаров, выполнение работ, оказание услуг для нужд обороны страны и безопасности государства вправе осуществлять такое размещение заказов.</w:t>
      </w:r>
    </w:p>
    <w:p w:rsidR="007A0EA3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2012</w:t>
      </w:r>
      <w:r w:rsidRPr="007A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A84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Pr="00DA2F5B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A2F5B">
        <w:rPr>
          <w:rFonts w:ascii="Times New Roman" w:eastAsia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A2F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налоговой службы  № 9 по Удмуртской Республике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приняты решения о размещении 4 заказов путём проведения открытого аукциона в электронной форме, запроса котировок на общую сумму 5 316 338,34 рублей. </w:t>
      </w:r>
    </w:p>
    <w:p w:rsidR="007A0EA3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Все закупленные</w:t>
      </w:r>
      <w:r w:rsidRPr="007A0E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Заказчиком в 2012 году в рамках запросов котировок, аукционов в электронной форме 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овары, услуги и работы, входят в «Перечень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 (далее – Перечень), утвержденный Постановлением Правительства Российской Федерации от 04.11.2006 г. № 642. </w:t>
      </w:r>
    </w:p>
    <w:p w:rsidR="007A0EA3" w:rsidRDefault="007A0EA3" w:rsidP="007A0EA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Так, 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ноябре – декабре </w:t>
      </w: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12</w:t>
      </w: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Заказчиком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 аукцион в электронной форме на выполнение работ по монтажу автоматической системы газового пожаротушения.</w:t>
      </w:r>
    </w:p>
    <w:p w:rsidR="007A0EA3" w:rsidRPr="007F7543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Начальная (максимальная) цена контракта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2 440 288,65 </w:t>
      </w:r>
      <w:r w:rsidRPr="00BD3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рублей. </w:t>
      </w:r>
    </w:p>
    <w:p w:rsidR="007A0EA3" w:rsidRDefault="007A0EA3" w:rsidP="007A0EA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ноябре – декабре </w:t>
      </w: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12</w:t>
      </w: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Заказчиком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 аукцион в электронной форме на выполнение работ по монтажу автоматической системы газового пожаротушения.</w:t>
      </w:r>
    </w:p>
    <w:p w:rsidR="007A0EA3" w:rsidRPr="007F7543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Начальная (максимальная) цена контракта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2 439 711,</w:t>
      </w:r>
      <w:r w:rsidR="00AB5B0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Pr="00BD3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рублей. </w:t>
      </w:r>
    </w:p>
    <w:p w:rsidR="007A0EA3" w:rsidRDefault="007A0EA3" w:rsidP="007A0EA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5B06">
        <w:rPr>
          <w:rFonts w:ascii="Times New Roman" w:hAnsi="Times New Roman"/>
          <w:sz w:val="28"/>
          <w:szCs w:val="28"/>
        </w:rPr>
        <w:t xml:space="preserve">декабре </w:t>
      </w:r>
      <w:r>
        <w:rPr>
          <w:rFonts w:ascii="Times New Roman" w:hAnsi="Times New Roman"/>
          <w:sz w:val="28"/>
          <w:szCs w:val="28"/>
        </w:rPr>
        <w:t>201</w:t>
      </w:r>
      <w:r w:rsidR="00AB5B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1C0ACE">
        <w:rPr>
          <w:rFonts w:ascii="Times New Roman" w:eastAsia="Calibri" w:hAnsi="Times New Roman" w:cs="Times New Roman"/>
          <w:sz w:val="28"/>
          <w:szCs w:val="28"/>
          <w:lang w:eastAsia="en-US"/>
        </w:rPr>
        <w:t>прове</w:t>
      </w:r>
      <w:r w:rsidR="00AB5B06">
        <w:rPr>
          <w:rFonts w:ascii="Times New Roman" w:eastAsia="Calibri" w:hAnsi="Times New Roman" w:cs="Times New Roman"/>
          <w:sz w:val="28"/>
          <w:szCs w:val="28"/>
          <w:lang w:eastAsia="en-US"/>
        </w:rPr>
        <w:t>ден</w:t>
      </w:r>
      <w:r w:rsidRPr="001C0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 котировок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 заключения государственного контракта на </w:t>
      </w:r>
      <w:r w:rsidR="00AB5B06">
        <w:rPr>
          <w:rFonts w:ascii="Times New Roman" w:eastAsia="Calibri" w:hAnsi="Times New Roman" w:cs="Times New Roman"/>
          <w:sz w:val="28"/>
          <w:szCs w:val="28"/>
          <w:lang w:eastAsia="en-US"/>
        </w:rPr>
        <w:t>поставку автомобиля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A0EA3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C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Начальная (максимальная) цена контракта – </w:t>
      </w:r>
      <w:r w:rsidR="00AB5B06">
        <w:rPr>
          <w:rFonts w:ascii="Times New Roman" w:eastAsia="Calibri" w:hAnsi="Times New Roman" w:cs="Times New Roman"/>
          <w:sz w:val="28"/>
          <w:szCs w:val="28"/>
          <w:lang w:eastAsia="en-US"/>
        </w:rPr>
        <w:t>353 400</w:t>
      </w:r>
      <w:r w:rsidRPr="00BD3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 </w:t>
      </w:r>
    </w:p>
    <w:p w:rsidR="007A0EA3" w:rsidRPr="001D1009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Размещение данн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ых</w:t>
      </w: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заказ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ов</w:t>
      </w: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было осуществлено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Заказчиком </w:t>
      </w: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у субъектов малого предпринимательства. </w:t>
      </w:r>
    </w:p>
    <w:p w:rsidR="00AB5B06" w:rsidRDefault="00AB5B06" w:rsidP="007A0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субъектов малого предпринимательства Заказчиком размещён 1 заказ на сумму  82 938,34 руб.</w:t>
      </w:r>
    </w:p>
    <w:p w:rsidR="00AB5B06" w:rsidRDefault="00AB5B06" w:rsidP="00AB5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Всего заказы путем проведения торгов, запросов котировок размещены Заказчиком на общую сумму 5 316 338,34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EA3" w:rsidRPr="001D1009" w:rsidRDefault="00A71788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Согласно письменным пояснениям Заказчика, о</w:t>
      </w:r>
      <w:r w:rsidR="007A0EA3"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стальная часть заказов на поставку товаров, оказание услуг</w:t>
      </w:r>
      <w:r w:rsidR="007A0E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которые входят в Перечень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7A0E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A0EA3"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размещена у единственных поставщиков и исполнителей. </w:t>
      </w:r>
    </w:p>
    <w:p w:rsidR="0078669E" w:rsidRDefault="007A0EA3" w:rsidP="00786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ФАС России </w:t>
      </w:r>
      <w:r w:rsidR="00D50D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письм</w:t>
      </w:r>
      <w:r w:rsidR="00D50D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 29 октября 2010 г. </w:t>
      </w:r>
      <w:r w:rsidR="00D50D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АЦ/37480</w:t>
      </w:r>
      <w:r w:rsidR="00D50D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69E">
        <w:rPr>
          <w:rFonts w:ascii="Times New Roman" w:hAnsi="Times New Roman" w:cs="Times New Roman"/>
          <w:sz w:val="28"/>
          <w:szCs w:val="28"/>
        </w:rPr>
        <w:t>объем товаров (работ, услуг), размещение на поставки (выполнение, оказание) которых осуществляется у единственного поставщика (исполнителя, подрядчика), не учитывается в общем годовом объеме, исходя из которого определяется объем товаров (работ, услуг), подлежащих размещению у субъектов малого предпринимательства.</w:t>
      </w:r>
    </w:p>
    <w:p w:rsidR="007A0EA3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Размещение заказов на товары, включенные в </w:t>
      </w: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осуществл</w:t>
      </w:r>
      <w:r w:rsidR="00AB5B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ялось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Заказчиком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AB5B06">
        <w:rPr>
          <w:rFonts w:ascii="Times New Roman" w:hAnsi="Times New Roman" w:cs="Times New Roman"/>
          <w:sz w:val="28"/>
          <w:szCs w:val="28"/>
        </w:rPr>
        <w:t xml:space="preserve">торгов,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AB5B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котировок, в связи с чем, соблюдение</w:t>
      </w:r>
      <w:r w:rsidRPr="004D1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размещении заказов являлось обязательным.</w:t>
      </w:r>
    </w:p>
    <w:p w:rsidR="00AB5B06" w:rsidRDefault="00AB5B06" w:rsidP="00AB5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объем средств - 10%, подлежащий размещению у субъектов малого предпринимательства</w:t>
      </w:r>
      <w:r w:rsidR="00D50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8669E">
        <w:rPr>
          <w:rFonts w:ascii="Times New Roman" w:hAnsi="Times New Roman" w:cs="Times New Roman"/>
          <w:sz w:val="28"/>
          <w:szCs w:val="28"/>
        </w:rPr>
        <w:t>531 63</w:t>
      </w:r>
      <w:r>
        <w:rPr>
          <w:rFonts w:ascii="Times New Roman" w:hAnsi="Times New Roman" w:cs="Times New Roman"/>
          <w:sz w:val="28"/>
          <w:szCs w:val="28"/>
        </w:rPr>
        <w:t>0 рублей.</w:t>
      </w:r>
    </w:p>
    <w:p w:rsidR="007A0EA3" w:rsidRPr="001D1009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нарушение части 1 статьи 15 Закона, в 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78669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году Заказчик не размещал заказы у субъектов малого предпринимательства способами (торги, запрос котировок), и в размере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</w:t>
      </w: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общего годового объема поставок товаров, выполнения работ, оказания услуг, которы</w:t>
      </w:r>
      <w:r w:rsidR="00D50D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установлены Законом.</w:t>
      </w:r>
    </w:p>
    <w:p w:rsidR="007A0EA3" w:rsidRPr="001D1009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D1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Бездействие должностного лица государственного заказчика по неразмещению заказов на поставки товаров, выполнение работ, оказание услуг для государственных нужд у субъектов малого предпринимательства в размере,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содержит признаки административного правонарушения, предусмотренного частью 11 статьи 7.30 Кодекса Российской Федерации об административных правонарушениях.</w:t>
      </w:r>
    </w:p>
    <w:p w:rsidR="007A0EA3" w:rsidRPr="001D1009" w:rsidRDefault="007A0EA3" w:rsidP="007A0EA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B6AB1" w:rsidRDefault="0078669E" w:rsidP="003B6AB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Других ф</w:t>
      </w:r>
      <w:r w:rsidR="003B6AB1">
        <w:rPr>
          <w:rFonts w:ascii="Times New Roman" w:hAnsi="Times New Roman"/>
          <w:sz w:val="28"/>
          <w:szCs w:val="28"/>
        </w:rPr>
        <w:t>актов несоблюдения</w:t>
      </w:r>
      <w:r w:rsidR="00CC27EF" w:rsidRPr="00CC2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7EF" w:rsidRPr="00DA2F5B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 w:rsidR="00CC27E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C27EF" w:rsidRPr="00DA2F5B">
        <w:rPr>
          <w:rFonts w:ascii="Times New Roman" w:eastAsia="Times New Roman" w:hAnsi="Times New Roman" w:cs="Times New Roman"/>
          <w:sz w:val="28"/>
          <w:szCs w:val="28"/>
        </w:rPr>
        <w:t xml:space="preserve"> инспекци</w:t>
      </w:r>
      <w:r w:rsidR="00CC27E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C27EF" w:rsidRPr="00DA2F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налоговой службы  № 9</w:t>
      </w:r>
      <w:r w:rsidR="003B6AB1" w:rsidRPr="003B6A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0DB7" w:rsidRPr="00DA2F5B">
        <w:rPr>
          <w:rFonts w:ascii="Times New Roman" w:eastAsia="Times New Roman" w:hAnsi="Times New Roman" w:cs="Times New Roman"/>
          <w:sz w:val="28"/>
          <w:szCs w:val="28"/>
        </w:rPr>
        <w:t>по Удмуртской Республике</w:t>
      </w:r>
      <w:r w:rsidR="00D50DB7">
        <w:rPr>
          <w:rFonts w:ascii="Times New Roman" w:hAnsi="Times New Roman"/>
          <w:sz w:val="28"/>
          <w:szCs w:val="28"/>
        </w:rPr>
        <w:t xml:space="preserve"> </w:t>
      </w:r>
      <w:r w:rsidR="003B6AB1">
        <w:rPr>
          <w:rFonts w:ascii="Times New Roman" w:hAnsi="Times New Roman"/>
          <w:sz w:val="28"/>
          <w:szCs w:val="28"/>
        </w:rPr>
        <w:t>требований законодательства о размещении заказов</w:t>
      </w:r>
      <w:r w:rsidR="003B6AB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="003B6A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Инспекцией </w:t>
      </w:r>
      <w:r w:rsidR="00CC27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Удмуртского УФАС России </w:t>
      </w:r>
      <w:r w:rsidR="003B6AB1">
        <w:rPr>
          <w:rFonts w:ascii="Times New Roman" w:eastAsia="Calibri" w:hAnsi="Times New Roman" w:cs="Times New Roman"/>
          <w:sz w:val="28"/>
          <w:szCs w:val="28"/>
          <w:lang w:eastAsia="en-US"/>
        </w:rPr>
        <w:t>не установлено.</w:t>
      </w:r>
    </w:p>
    <w:p w:rsidR="00CC27EF" w:rsidRDefault="00CC27EF" w:rsidP="001E0AC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ACE" w:rsidRDefault="001E0ACE" w:rsidP="001E0AC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вышеизложенного и руководствуясь статьей 17 Закона о размещении заказов, приказом Министерства экономического развития Российской Федерации  от 28.01.2011г. № 30 «Об утверждении порядка проведения плановых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проверок при размещении заказов на поставки товаров, выполнение работ, оказание услуг для нужд заказчиков», Инспекция,</w:t>
      </w:r>
      <w:r>
        <w:t xml:space="preserve"> </w:t>
      </w:r>
    </w:p>
    <w:p w:rsidR="001E0ACE" w:rsidRPr="00F32344" w:rsidRDefault="001E0ACE" w:rsidP="001E0ACE">
      <w:pPr>
        <w:pStyle w:val="2"/>
        <w:spacing w:before="120" w:after="120"/>
        <w:ind w:firstLine="0"/>
        <w:jc w:val="center"/>
        <w:rPr>
          <w:spacing w:val="20"/>
        </w:rPr>
      </w:pPr>
      <w:r w:rsidRPr="00F32344">
        <w:rPr>
          <w:spacing w:val="20"/>
        </w:rPr>
        <w:t>РЕШИЛА:</w:t>
      </w:r>
    </w:p>
    <w:p w:rsidR="0078669E" w:rsidRDefault="001E0ACE" w:rsidP="005D71A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2344">
        <w:rPr>
          <w:rFonts w:ascii="Times New Roman" w:hAnsi="Times New Roman"/>
          <w:sz w:val="28"/>
          <w:szCs w:val="28"/>
        </w:rPr>
        <w:t xml:space="preserve">1. </w:t>
      </w:r>
      <w:r w:rsidR="0078669E" w:rsidRPr="00554E79">
        <w:rPr>
          <w:rFonts w:ascii="Times New Roman" w:hAnsi="Times New Roman"/>
          <w:sz w:val="28"/>
          <w:szCs w:val="28"/>
        </w:rPr>
        <w:t xml:space="preserve">Признать в </w:t>
      </w:r>
      <w:r w:rsidR="005D71A5">
        <w:rPr>
          <w:rFonts w:ascii="Times New Roman" w:hAnsi="Times New Roman"/>
          <w:sz w:val="28"/>
          <w:szCs w:val="28"/>
        </w:rPr>
        <w:t xml:space="preserve">действиях </w:t>
      </w:r>
      <w:r w:rsidR="000C7836">
        <w:rPr>
          <w:rFonts w:ascii="Times New Roman" w:hAnsi="Times New Roman"/>
          <w:sz w:val="28"/>
          <w:szCs w:val="28"/>
        </w:rPr>
        <w:t xml:space="preserve">государственного </w:t>
      </w:r>
      <w:r w:rsidR="0078669E">
        <w:rPr>
          <w:rFonts w:ascii="Times New Roman" w:hAnsi="Times New Roman"/>
          <w:sz w:val="28"/>
          <w:szCs w:val="28"/>
        </w:rPr>
        <w:t xml:space="preserve">заказчика - </w:t>
      </w:r>
      <w:r w:rsidR="0078669E" w:rsidRPr="00DA2F5B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 w:rsidR="0078669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8669E" w:rsidRPr="00DA2F5B">
        <w:rPr>
          <w:rFonts w:ascii="Times New Roman" w:eastAsia="Times New Roman" w:hAnsi="Times New Roman" w:cs="Times New Roman"/>
          <w:sz w:val="28"/>
          <w:szCs w:val="28"/>
        </w:rPr>
        <w:t xml:space="preserve"> инспекци</w:t>
      </w:r>
      <w:r w:rsidR="007866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669E" w:rsidRPr="00DA2F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налоговой службы  № 9</w:t>
      </w:r>
      <w:r w:rsidR="0078669E" w:rsidRPr="00786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69E" w:rsidRPr="00DA2F5B">
        <w:rPr>
          <w:rFonts w:ascii="Times New Roman" w:eastAsia="Times New Roman" w:hAnsi="Times New Roman" w:cs="Times New Roman"/>
          <w:sz w:val="28"/>
          <w:szCs w:val="28"/>
        </w:rPr>
        <w:t>по Удмуртской Республике</w:t>
      </w:r>
      <w:r w:rsidR="0078669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="0078669E">
        <w:rPr>
          <w:rFonts w:ascii="Times New Roman" w:hAnsi="Times New Roman" w:cs="Times New Roman"/>
          <w:sz w:val="28"/>
          <w:szCs w:val="28"/>
        </w:rPr>
        <w:t xml:space="preserve">нарушение части 1 статьи 15 </w:t>
      </w:r>
      <w:r w:rsidR="0078669E" w:rsidRPr="000A0AB6">
        <w:rPr>
          <w:rFonts w:ascii="Times New Roman" w:hAnsi="Times New Roman"/>
          <w:sz w:val="28"/>
          <w:szCs w:val="28"/>
        </w:rPr>
        <w:t xml:space="preserve">Закона </w:t>
      </w:r>
      <w:r w:rsidR="0078669E" w:rsidRPr="00554E79">
        <w:rPr>
          <w:rFonts w:ascii="Times New Roman" w:hAnsi="Times New Roman"/>
          <w:sz w:val="28"/>
          <w:szCs w:val="28"/>
        </w:rPr>
        <w:t>о размещении заказов</w:t>
      </w:r>
      <w:r w:rsidR="0078669E">
        <w:rPr>
          <w:rFonts w:ascii="Times New Roman" w:hAnsi="Times New Roman"/>
          <w:sz w:val="28"/>
          <w:szCs w:val="28"/>
        </w:rPr>
        <w:t>.</w:t>
      </w:r>
    </w:p>
    <w:p w:rsidR="00C12A1B" w:rsidRPr="00F32344" w:rsidRDefault="00C12A1B" w:rsidP="00C12A1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2A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12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32344">
        <w:rPr>
          <w:rFonts w:ascii="Times New Roman" w:hAnsi="Times New Roman"/>
          <w:sz w:val="28"/>
          <w:szCs w:val="28"/>
        </w:rPr>
        <w:t>ередать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32344">
        <w:rPr>
          <w:rFonts w:ascii="Times New Roman" w:hAnsi="Times New Roman"/>
          <w:sz w:val="28"/>
          <w:szCs w:val="28"/>
        </w:rPr>
        <w:t xml:space="preserve">атериалы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Pr="00F32344">
        <w:rPr>
          <w:rFonts w:ascii="Times New Roman" w:hAnsi="Times New Roman"/>
          <w:sz w:val="28"/>
          <w:szCs w:val="28"/>
        </w:rPr>
        <w:t>уполномоченному должностному лицу Удмуртского УФАС России для рассмотрения вопроса о возбуждении дел</w:t>
      </w:r>
      <w:r w:rsidR="00D50DB7">
        <w:rPr>
          <w:rFonts w:ascii="Times New Roman" w:hAnsi="Times New Roman"/>
          <w:sz w:val="28"/>
          <w:szCs w:val="28"/>
        </w:rPr>
        <w:t>а</w:t>
      </w:r>
      <w:r w:rsidRPr="00F32344"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 w:rsidR="000C7836">
        <w:rPr>
          <w:rFonts w:ascii="Times New Roman" w:hAnsi="Times New Roman"/>
          <w:sz w:val="28"/>
          <w:szCs w:val="28"/>
        </w:rPr>
        <w:t xml:space="preserve"> по части 11 статьи 7.30 Кодекса Российской Федерации об административных правонарушениях в отношении </w:t>
      </w:r>
      <w:r w:rsidR="001206CF">
        <w:rPr>
          <w:rFonts w:ascii="Times New Roman" w:hAnsi="Times New Roman"/>
          <w:sz w:val="28"/>
          <w:szCs w:val="28"/>
        </w:rPr>
        <w:t>вино</w:t>
      </w:r>
      <w:r w:rsidR="000C7836">
        <w:rPr>
          <w:rFonts w:ascii="Times New Roman" w:hAnsi="Times New Roman"/>
          <w:sz w:val="28"/>
          <w:szCs w:val="28"/>
        </w:rPr>
        <w:t>в</w:t>
      </w:r>
      <w:r w:rsidR="001206CF">
        <w:rPr>
          <w:rFonts w:ascii="Times New Roman" w:hAnsi="Times New Roman"/>
          <w:sz w:val="28"/>
          <w:szCs w:val="28"/>
        </w:rPr>
        <w:t>н</w:t>
      </w:r>
      <w:r w:rsidR="000C7836">
        <w:rPr>
          <w:rFonts w:ascii="Times New Roman" w:hAnsi="Times New Roman"/>
          <w:sz w:val="28"/>
          <w:szCs w:val="28"/>
        </w:rPr>
        <w:t xml:space="preserve">ого должностного лица государственного заказчика - </w:t>
      </w:r>
      <w:r w:rsidR="000C7836" w:rsidRPr="00DA2F5B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 w:rsidR="000C783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C7836" w:rsidRPr="00DA2F5B">
        <w:rPr>
          <w:rFonts w:ascii="Times New Roman" w:eastAsia="Times New Roman" w:hAnsi="Times New Roman" w:cs="Times New Roman"/>
          <w:sz w:val="28"/>
          <w:szCs w:val="28"/>
        </w:rPr>
        <w:t xml:space="preserve"> инспекци</w:t>
      </w:r>
      <w:r w:rsidR="000C78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7836" w:rsidRPr="00DA2F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налоговой службы  № 9</w:t>
      </w:r>
      <w:r w:rsidR="000C7836" w:rsidRPr="00786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836" w:rsidRPr="00DA2F5B">
        <w:rPr>
          <w:rFonts w:ascii="Times New Roman" w:eastAsia="Times New Roman" w:hAnsi="Times New Roman" w:cs="Times New Roman"/>
          <w:sz w:val="28"/>
          <w:szCs w:val="28"/>
        </w:rPr>
        <w:t>по Удмуртской Республике</w:t>
      </w:r>
      <w:r w:rsidRPr="00F32344">
        <w:rPr>
          <w:rFonts w:ascii="Times New Roman" w:hAnsi="Times New Roman"/>
          <w:sz w:val="28"/>
          <w:szCs w:val="28"/>
        </w:rPr>
        <w:t xml:space="preserve">. </w:t>
      </w:r>
    </w:p>
    <w:p w:rsidR="00021FA4" w:rsidRPr="00C12A1B" w:rsidRDefault="00021FA4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:rsidR="005D71A5" w:rsidRDefault="005D71A5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:rsidR="001E0ACE" w:rsidRPr="00F7099C" w:rsidRDefault="001E0ACE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Инспекции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72B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27EF" w:rsidRDefault="00CC27EF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:rsidR="001E0ACE" w:rsidRDefault="001E0ACE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7099C">
        <w:rPr>
          <w:rFonts w:ascii="Times New Roman" w:hAnsi="Times New Roman"/>
          <w:sz w:val="28"/>
          <w:szCs w:val="28"/>
        </w:rPr>
        <w:t>аместитель руководителя инспекции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72B3">
        <w:rPr>
          <w:rFonts w:ascii="Times New Roman" w:hAnsi="Times New Roman"/>
          <w:sz w:val="28"/>
          <w:szCs w:val="28"/>
        </w:rPr>
        <w:t>…</w:t>
      </w:r>
      <w:r w:rsidR="00CC27EF">
        <w:rPr>
          <w:rFonts w:ascii="Times New Roman" w:hAnsi="Times New Roman"/>
          <w:sz w:val="28"/>
          <w:szCs w:val="28"/>
        </w:rPr>
        <w:t xml:space="preserve"> </w:t>
      </w:r>
    </w:p>
    <w:p w:rsidR="00CC27EF" w:rsidRDefault="00CC27EF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:rsidR="00CC27EF" w:rsidRDefault="001E0ACE" w:rsidP="00CC27EF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F7099C">
        <w:rPr>
          <w:rFonts w:ascii="Times New Roman" w:hAnsi="Times New Roman"/>
          <w:sz w:val="28"/>
          <w:szCs w:val="28"/>
        </w:rPr>
        <w:t>лены инспекции: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72B3">
        <w:rPr>
          <w:rFonts w:ascii="Times New Roman" w:hAnsi="Times New Roman"/>
          <w:sz w:val="28"/>
          <w:szCs w:val="28"/>
        </w:rPr>
        <w:t>…</w:t>
      </w:r>
      <w:r w:rsidR="00CC27EF">
        <w:rPr>
          <w:rFonts w:ascii="Times New Roman" w:hAnsi="Times New Roman"/>
          <w:sz w:val="28"/>
          <w:szCs w:val="28"/>
        </w:rPr>
        <w:t xml:space="preserve"> </w:t>
      </w:r>
    </w:p>
    <w:p w:rsidR="00CC27EF" w:rsidRDefault="00CC27EF" w:rsidP="00CC27EF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72B3">
        <w:rPr>
          <w:rFonts w:ascii="Times New Roman" w:hAnsi="Times New Roman"/>
          <w:sz w:val="28"/>
          <w:szCs w:val="28"/>
        </w:rPr>
        <w:t>…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00FDB" w:rsidRDefault="00800FDB" w:rsidP="00A812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29D" w:rsidRPr="00A8129D" w:rsidRDefault="00A8129D" w:rsidP="00A8129D">
      <w:pPr>
        <w:tabs>
          <w:tab w:val="num" w:pos="180"/>
          <w:tab w:val="left" w:pos="540"/>
        </w:tabs>
        <w:spacing w:before="12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29D">
        <w:rPr>
          <w:rFonts w:ascii="Times New Roman" w:eastAsia="Times New Roman" w:hAnsi="Times New Roman" w:cs="Times New Roman"/>
          <w:sz w:val="28"/>
          <w:szCs w:val="28"/>
        </w:rPr>
        <w:tab/>
      </w:r>
      <w:r w:rsidR="00E87C6C">
        <w:rPr>
          <w:rFonts w:ascii="Times New Roman" w:eastAsia="Times New Roman" w:hAnsi="Times New Roman" w:cs="Times New Roman"/>
          <w:sz w:val="28"/>
          <w:szCs w:val="28"/>
        </w:rPr>
        <w:t>С а</w:t>
      </w:r>
      <w:r w:rsidRPr="00A8129D">
        <w:rPr>
          <w:rFonts w:ascii="Times New Roman" w:eastAsia="Times New Roman" w:hAnsi="Times New Roman" w:cs="Times New Roman"/>
          <w:sz w:val="28"/>
          <w:szCs w:val="28"/>
        </w:rPr>
        <w:t xml:space="preserve">ктом </w:t>
      </w:r>
      <w:r w:rsidR="00E87C6C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 w:rsidR="00021FA4">
        <w:rPr>
          <w:rFonts w:ascii="Times New Roman" w:eastAsia="Times New Roman" w:hAnsi="Times New Roman" w:cs="Times New Roman"/>
          <w:sz w:val="28"/>
          <w:szCs w:val="28"/>
        </w:rPr>
        <w:t>ознакомлен, к</w:t>
      </w:r>
      <w:r w:rsidR="00021FA4" w:rsidRPr="00A8129D">
        <w:rPr>
          <w:rFonts w:ascii="Times New Roman" w:eastAsia="Times New Roman" w:hAnsi="Times New Roman" w:cs="Times New Roman"/>
          <w:sz w:val="28"/>
          <w:szCs w:val="28"/>
        </w:rPr>
        <w:t xml:space="preserve">опию </w:t>
      </w:r>
      <w:r w:rsidR="00021F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1FA4" w:rsidRPr="00A8129D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021FA4">
        <w:rPr>
          <w:rFonts w:ascii="Times New Roman" w:eastAsia="Times New Roman" w:hAnsi="Times New Roman" w:cs="Times New Roman"/>
          <w:sz w:val="28"/>
          <w:szCs w:val="28"/>
        </w:rPr>
        <w:t xml:space="preserve"> со всеми приложениями </w:t>
      </w:r>
      <w:r w:rsidR="00021FA4" w:rsidRPr="00A8129D">
        <w:rPr>
          <w:rFonts w:ascii="Times New Roman" w:eastAsia="Times New Roman" w:hAnsi="Times New Roman" w:cs="Times New Roman"/>
          <w:sz w:val="28"/>
          <w:szCs w:val="28"/>
        </w:rPr>
        <w:t>получил</w:t>
      </w:r>
      <w:r w:rsidR="00021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29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 </w:t>
      </w:r>
    </w:p>
    <w:p w:rsidR="00A8129D" w:rsidRPr="00A8129D" w:rsidRDefault="00A8129D" w:rsidP="00A8129D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29D">
        <w:rPr>
          <w:rFonts w:ascii="Times New Roman" w:eastAsia="Times New Roman" w:hAnsi="Times New Roman" w:cs="Times New Roman"/>
          <w:sz w:val="28"/>
          <w:szCs w:val="28"/>
        </w:rPr>
        <w:tab/>
      </w:r>
      <w:r w:rsidRPr="00A8129D">
        <w:rPr>
          <w:rFonts w:ascii="Times New Roman" w:eastAsia="Times New Roman" w:hAnsi="Times New Roman" w:cs="Times New Roman"/>
          <w:sz w:val="28"/>
          <w:szCs w:val="28"/>
        </w:rPr>
        <w:tab/>
      </w:r>
      <w:r w:rsidRPr="00A8129D">
        <w:rPr>
          <w:rFonts w:ascii="Times New Roman" w:eastAsia="Times New Roman" w:hAnsi="Times New Roman" w:cs="Times New Roman"/>
          <w:sz w:val="28"/>
          <w:szCs w:val="28"/>
        </w:rPr>
        <w:tab/>
      </w:r>
      <w:r w:rsidRPr="00A8129D">
        <w:rPr>
          <w:rFonts w:ascii="Times New Roman" w:eastAsia="Times New Roman" w:hAnsi="Times New Roman" w:cs="Times New Roman"/>
          <w:sz w:val="28"/>
          <w:szCs w:val="28"/>
        </w:rPr>
        <w:tab/>
      </w:r>
      <w:r w:rsidRPr="00A8129D">
        <w:rPr>
          <w:rFonts w:ascii="Times New Roman" w:eastAsia="Times New Roman" w:hAnsi="Times New Roman" w:cs="Times New Roman"/>
          <w:sz w:val="24"/>
          <w:szCs w:val="24"/>
        </w:rPr>
        <w:t>(должность, фамилия, инициалы, дата, подпись)</w:t>
      </w:r>
    </w:p>
    <w:p w:rsidR="00A8129D" w:rsidRPr="00A8129D" w:rsidRDefault="00A8129D" w:rsidP="00A81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FB8" w:rsidRPr="00DB4FB8" w:rsidRDefault="00DB4FB8" w:rsidP="00DB4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B4FB8">
        <w:rPr>
          <w:rFonts w:ascii="Times New Roman" w:eastAsia="Times New Roman" w:hAnsi="Times New Roman" w:cs="Times New Roman"/>
          <w:sz w:val="26"/>
          <w:szCs w:val="26"/>
        </w:rPr>
        <w:t>Обжалование решени</w:t>
      </w:r>
      <w:r>
        <w:rPr>
          <w:rFonts w:ascii="Times New Roman" w:eastAsia="Times New Roman" w:hAnsi="Times New Roman" w:cs="Times New Roman"/>
          <w:sz w:val="26"/>
          <w:szCs w:val="26"/>
        </w:rPr>
        <w:t>й, акта и (или) предписаний</w:t>
      </w:r>
      <w:r w:rsidRPr="00DB4FB8">
        <w:rPr>
          <w:rFonts w:ascii="Times New Roman" w:eastAsia="Times New Roman" w:hAnsi="Times New Roman" w:cs="Times New Roman"/>
          <w:sz w:val="26"/>
          <w:szCs w:val="26"/>
        </w:rPr>
        <w:t xml:space="preserve"> инспекции, может осуществляться в судебном порядке в течение срока, предусмотренного законодательством Российской Федерации.</w:t>
      </w:r>
    </w:p>
    <w:p w:rsidR="00DB4FB8" w:rsidRPr="00DB4FB8" w:rsidRDefault="00DB4FB8" w:rsidP="00DB4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B4FB8">
        <w:rPr>
          <w:rFonts w:ascii="Times New Roman" w:eastAsia="Times New Roman" w:hAnsi="Times New Roman" w:cs="Times New Roman"/>
          <w:sz w:val="26"/>
          <w:szCs w:val="26"/>
        </w:rPr>
        <w:t>Обжалование решений, акта и (или) предписания инспекции, принятых и (или) выданных инспекцией, созданной на основании решения руководителя территориального органа Контролирующего органа, может также осуществляться непосредственно в Контролирующий орган.</w:t>
      </w:r>
    </w:p>
    <w:p w:rsidR="00A8129D" w:rsidRPr="00DB4FB8" w:rsidRDefault="00A8129D" w:rsidP="00A81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129D" w:rsidRPr="00A8129D" w:rsidRDefault="00A8129D" w:rsidP="00A8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9D" w:rsidRPr="00A8129D" w:rsidRDefault="00A8129D" w:rsidP="00A8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9D" w:rsidRPr="00A8129D" w:rsidRDefault="00A8129D" w:rsidP="00A8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9D" w:rsidRPr="00A8129D" w:rsidRDefault="00A8129D" w:rsidP="00A8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29D" w:rsidRPr="00A8129D" w:rsidRDefault="00A8129D" w:rsidP="00A8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5F4" w:rsidRPr="00A325F4" w:rsidRDefault="00A325F4" w:rsidP="00A32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5F4" w:rsidRPr="00A325F4" w:rsidRDefault="00A325F4" w:rsidP="00A32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5F4" w:rsidRPr="00A325F4" w:rsidRDefault="00A325F4" w:rsidP="00A32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5F4" w:rsidRPr="00A325F4" w:rsidRDefault="00A325F4" w:rsidP="00A32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5F4" w:rsidRPr="00A325F4" w:rsidRDefault="00A325F4" w:rsidP="00A32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5F4" w:rsidRPr="00A325F4" w:rsidRDefault="00A325F4" w:rsidP="00A32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325F4" w:rsidRPr="00A325F4" w:rsidSect="00021FA4">
      <w:footerReference w:type="default" r:id="rId9"/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84" w:rsidRDefault="002F0A84" w:rsidP="00E87C6C">
      <w:pPr>
        <w:spacing w:after="0" w:line="240" w:lineRule="auto"/>
      </w:pPr>
      <w:r>
        <w:separator/>
      </w:r>
    </w:p>
  </w:endnote>
  <w:endnote w:type="continuationSeparator" w:id="0">
    <w:p w:rsidR="002F0A84" w:rsidRDefault="002F0A84" w:rsidP="00E8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40704"/>
      <w:docPartObj>
        <w:docPartGallery w:val="Page Numbers (Bottom of Page)"/>
        <w:docPartUnique/>
      </w:docPartObj>
    </w:sdtPr>
    <w:sdtEndPr/>
    <w:sdtContent>
      <w:p w:rsidR="002F0A84" w:rsidRDefault="005E72B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0A84" w:rsidRDefault="002F0A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84" w:rsidRDefault="002F0A84" w:rsidP="00E87C6C">
      <w:pPr>
        <w:spacing w:after="0" w:line="240" w:lineRule="auto"/>
      </w:pPr>
      <w:r>
        <w:separator/>
      </w:r>
    </w:p>
  </w:footnote>
  <w:footnote w:type="continuationSeparator" w:id="0">
    <w:p w:rsidR="002F0A84" w:rsidRDefault="002F0A84" w:rsidP="00E8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5D8C"/>
    <w:multiLevelType w:val="hybridMultilevel"/>
    <w:tmpl w:val="5F688910"/>
    <w:lvl w:ilvl="0" w:tplc="53926D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CA6090F"/>
    <w:multiLevelType w:val="hybridMultilevel"/>
    <w:tmpl w:val="703E52A2"/>
    <w:lvl w:ilvl="0" w:tplc="73F4E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542907"/>
    <w:multiLevelType w:val="hybridMultilevel"/>
    <w:tmpl w:val="2DA6B010"/>
    <w:lvl w:ilvl="0" w:tplc="3D9846CA">
      <w:start w:val="1"/>
      <w:numFmt w:val="decimal"/>
      <w:lvlText w:val="%1."/>
      <w:lvlJc w:val="left"/>
      <w:pPr>
        <w:ind w:left="1833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F4"/>
    <w:rsid w:val="00021FA4"/>
    <w:rsid w:val="00064B5E"/>
    <w:rsid w:val="00067EB5"/>
    <w:rsid w:val="000A425E"/>
    <w:rsid w:val="000A73BB"/>
    <w:rsid w:val="000B4069"/>
    <w:rsid w:val="000B6FD2"/>
    <w:rsid w:val="000C7836"/>
    <w:rsid w:val="000F2E2C"/>
    <w:rsid w:val="00105C86"/>
    <w:rsid w:val="001206CF"/>
    <w:rsid w:val="00131865"/>
    <w:rsid w:val="00135115"/>
    <w:rsid w:val="00164C5E"/>
    <w:rsid w:val="001747ED"/>
    <w:rsid w:val="00177167"/>
    <w:rsid w:val="001B7352"/>
    <w:rsid w:val="001D29C5"/>
    <w:rsid w:val="001D59A1"/>
    <w:rsid w:val="001E0ACE"/>
    <w:rsid w:val="001E1DC9"/>
    <w:rsid w:val="001E694D"/>
    <w:rsid w:val="00227C11"/>
    <w:rsid w:val="00235DC6"/>
    <w:rsid w:val="00260AE5"/>
    <w:rsid w:val="00262FDF"/>
    <w:rsid w:val="002804E7"/>
    <w:rsid w:val="00282FD1"/>
    <w:rsid w:val="0029376E"/>
    <w:rsid w:val="002A0959"/>
    <w:rsid w:val="002B4CB2"/>
    <w:rsid w:val="002B5522"/>
    <w:rsid w:val="002F0A84"/>
    <w:rsid w:val="00313250"/>
    <w:rsid w:val="003136A2"/>
    <w:rsid w:val="00314AC9"/>
    <w:rsid w:val="003740D1"/>
    <w:rsid w:val="003A79ED"/>
    <w:rsid w:val="003B6656"/>
    <w:rsid w:val="003B6A1A"/>
    <w:rsid w:val="003B6AB1"/>
    <w:rsid w:val="003B6FB7"/>
    <w:rsid w:val="003C1D71"/>
    <w:rsid w:val="003D6CE6"/>
    <w:rsid w:val="003F377F"/>
    <w:rsid w:val="00401438"/>
    <w:rsid w:val="004264C1"/>
    <w:rsid w:val="0045302A"/>
    <w:rsid w:val="00465802"/>
    <w:rsid w:val="00467870"/>
    <w:rsid w:val="00475A70"/>
    <w:rsid w:val="004954F4"/>
    <w:rsid w:val="004A7267"/>
    <w:rsid w:val="004B1747"/>
    <w:rsid w:val="004F28E5"/>
    <w:rsid w:val="004F5F71"/>
    <w:rsid w:val="00531F22"/>
    <w:rsid w:val="0054408E"/>
    <w:rsid w:val="00554343"/>
    <w:rsid w:val="00560105"/>
    <w:rsid w:val="00567173"/>
    <w:rsid w:val="005B2CFD"/>
    <w:rsid w:val="005D1AD2"/>
    <w:rsid w:val="005D71A5"/>
    <w:rsid w:val="005E67F5"/>
    <w:rsid w:val="005E72B3"/>
    <w:rsid w:val="005F5DEC"/>
    <w:rsid w:val="006022E0"/>
    <w:rsid w:val="006218ED"/>
    <w:rsid w:val="00632029"/>
    <w:rsid w:val="0063799D"/>
    <w:rsid w:val="00664E7F"/>
    <w:rsid w:val="006731ED"/>
    <w:rsid w:val="00683F77"/>
    <w:rsid w:val="006843C4"/>
    <w:rsid w:val="006A0B77"/>
    <w:rsid w:val="006A5BB9"/>
    <w:rsid w:val="006D0225"/>
    <w:rsid w:val="006D06CD"/>
    <w:rsid w:val="006D19B6"/>
    <w:rsid w:val="006D3D5B"/>
    <w:rsid w:val="006D7EF4"/>
    <w:rsid w:val="00716BF2"/>
    <w:rsid w:val="0073522E"/>
    <w:rsid w:val="00765B74"/>
    <w:rsid w:val="0078669E"/>
    <w:rsid w:val="00786F7E"/>
    <w:rsid w:val="007A0EA3"/>
    <w:rsid w:val="007D3424"/>
    <w:rsid w:val="007E1BB5"/>
    <w:rsid w:val="007F7543"/>
    <w:rsid w:val="00800FDB"/>
    <w:rsid w:val="00814EF2"/>
    <w:rsid w:val="008153C2"/>
    <w:rsid w:val="00816FFE"/>
    <w:rsid w:val="00833BC1"/>
    <w:rsid w:val="00884E85"/>
    <w:rsid w:val="008945B1"/>
    <w:rsid w:val="008A3E80"/>
    <w:rsid w:val="008D7437"/>
    <w:rsid w:val="008E5498"/>
    <w:rsid w:val="008F7378"/>
    <w:rsid w:val="008F7E5B"/>
    <w:rsid w:val="009036CD"/>
    <w:rsid w:val="00930CFA"/>
    <w:rsid w:val="0099058E"/>
    <w:rsid w:val="009B1757"/>
    <w:rsid w:val="009D0BB7"/>
    <w:rsid w:val="009E76C1"/>
    <w:rsid w:val="00A325F4"/>
    <w:rsid w:val="00A71788"/>
    <w:rsid w:val="00A8129D"/>
    <w:rsid w:val="00AA4106"/>
    <w:rsid w:val="00AB5B06"/>
    <w:rsid w:val="00AB6A94"/>
    <w:rsid w:val="00AC6A3B"/>
    <w:rsid w:val="00B05D0A"/>
    <w:rsid w:val="00B342FB"/>
    <w:rsid w:val="00B45371"/>
    <w:rsid w:val="00B666D4"/>
    <w:rsid w:val="00B90C44"/>
    <w:rsid w:val="00B9369C"/>
    <w:rsid w:val="00BC704A"/>
    <w:rsid w:val="00BD3CCD"/>
    <w:rsid w:val="00BD5D85"/>
    <w:rsid w:val="00C12A1B"/>
    <w:rsid w:val="00C26A4F"/>
    <w:rsid w:val="00C30493"/>
    <w:rsid w:val="00C51D29"/>
    <w:rsid w:val="00C570E3"/>
    <w:rsid w:val="00C70625"/>
    <w:rsid w:val="00C7286F"/>
    <w:rsid w:val="00C853FE"/>
    <w:rsid w:val="00CA25E8"/>
    <w:rsid w:val="00CA58DA"/>
    <w:rsid w:val="00CB6DD1"/>
    <w:rsid w:val="00CC27EF"/>
    <w:rsid w:val="00D029F7"/>
    <w:rsid w:val="00D074C0"/>
    <w:rsid w:val="00D1430C"/>
    <w:rsid w:val="00D50DB7"/>
    <w:rsid w:val="00D51065"/>
    <w:rsid w:val="00D61E7D"/>
    <w:rsid w:val="00D77147"/>
    <w:rsid w:val="00D876D4"/>
    <w:rsid w:val="00DA25DC"/>
    <w:rsid w:val="00DA2F5B"/>
    <w:rsid w:val="00DB4FB8"/>
    <w:rsid w:val="00DB63F1"/>
    <w:rsid w:val="00E0444C"/>
    <w:rsid w:val="00E11E5F"/>
    <w:rsid w:val="00E202CC"/>
    <w:rsid w:val="00E24152"/>
    <w:rsid w:val="00E314FF"/>
    <w:rsid w:val="00E87C6C"/>
    <w:rsid w:val="00EE224F"/>
    <w:rsid w:val="00F1394E"/>
    <w:rsid w:val="00F32344"/>
    <w:rsid w:val="00F423B7"/>
    <w:rsid w:val="00F52140"/>
    <w:rsid w:val="00FB2202"/>
    <w:rsid w:val="00FC2BDD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9BA7-DBFE-422E-9EA4-23D6761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C6C"/>
  </w:style>
  <w:style w:type="paragraph" w:styleId="a6">
    <w:name w:val="footer"/>
    <w:basedOn w:val="a"/>
    <w:link w:val="a7"/>
    <w:uiPriority w:val="99"/>
    <w:unhideWhenUsed/>
    <w:rsid w:val="00E8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C6C"/>
  </w:style>
  <w:style w:type="character" w:styleId="a8">
    <w:name w:val="Hyperlink"/>
    <w:basedOn w:val="a0"/>
    <w:uiPriority w:val="99"/>
    <w:unhideWhenUsed/>
    <w:rsid w:val="005F5DE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D7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E0A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0AC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DA0029CE0189BBFB2470CE15F1626F8D7D364261E455A1C53BD21E60DAA297D5E839131304BF5B4S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37EF-C15C-4877-B48A-484E04BD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Удмуртское УФАС России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Бабкина Анна Николаевна</cp:lastModifiedBy>
  <cp:revision>2</cp:revision>
  <cp:lastPrinted>2013-03-06T09:43:00Z</cp:lastPrinted>
  <dcterms:created xsi:type="dcterms:W3CDTF">2015-03-17T05:15:00Z</dcterms:created>
  <dcterms:modified xsi:type="dcterms:W3CDTF">2015-03-17T05:15:00Z</dcterms:modified>
</cp:coreProperties>
</file>