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4D7" w:rsidRPr="003609E2" w:rsidRDefault="008714D7" w:rsidP="00CF4B66">
      <w:pPr>
        <w:pStyle w:val="2"/>
        <w:spacing w:after="0" w:line="360" w:lineRule="auto"/>
        <w:jc w:val="center"/>
        <w:rPr>
          <w:rFonts w:ascii="Arial" w:hAnsi="Arial" w:cs="Arial"/>
          <w:b/>
          <w:color w:val="3E7264"/>
          <w:sz w:val="32"/>
          <w:szCs w:val="32"/>
        </w:rPr>
      </w:pPr>
      <w:r w:rsidRPr="003609E2">
        <w:rPr>
          <w:rFonts w:ascii="Arial" w:hAnsi="Arial" w:cs="Arial"/>
          <w:b/>
          <w:color w:val="3E7264"/>
          <w:sz w:val="32"/>
          <w:szCs w:val="32"/>
        </w:rPr>
        <w:t xml:space="preserve">Управление Федеральной антимонопольной службы </w:t>
      </w:r>
    </w:p>
    <w:p w:rsidR="008714D7" w:rsidRPr="003609E2" w:rsidRDefault="008714D7" w:rsidP="00CF4B66">
      <w:pPr>
        <w:pStyle w:val="2"/>
        <w:spacing w:after="0" w:line="360" w:lineRule="auto"/>
        <w:jc w:val="center"/>
        <w:rPr>
          <w:rFonts w:ascii="Arial" w:hAnsi="Arial" w:cs="Arial"/>
          <w:b/>
          <w:color w:val="3E7264"/>
          <w:sz w:val="32"/>
          <w:szCs w:val="32"/>
        </w:rPr>
      </w:pPr>
      <w:r w:rsidRPr="003609E2">
        <w:rPr>
          <w:rFonts w:ascii="Arial" w:hAnsi="Arial" w:cs="Arial"/>
          <w:b/>
          <w:color w:val="3E7264"/>
          <w:sz w:val="32"/>
          <w:szCs w:val="32"/>
        </w:rPr>
        <w:t xml:space="preserve">по Удмуртской </w:t>
      </w:r>
      <w:r>
        <w:rPr>
          <w:rFonts w:ascii="Arial" w:hAnsi="Arial" w:cs="Arial"/>
          <w:b/>
          <w:color w:val="3E7264"/>
          <w:sz w:val="32"/>
          <w:szCs w:val="32"/>
        </w:rPr>
        <w:t>Р</w:t>
      </w:r>
      <w:r w:rsidRPr="003609E2">
        <w:rPr>
          <w:rFonts w:ascii="Arial" w:hAnsi="Arial" w:cs="Arial"/>
          <w:b/>
          <w:color w:val="3E7264"/>
          <w:sz w:val="32"/>
          <w:szCs w:val="32"/>
        </w:rPr>
        <w:t>еспублике</w:t>
      </w:r>
    </w:p>
    <w:p w:rsidR="008714D7" w:rsidRDefault="008714D7" w:rsidP="00CF4B66">
      <w:pPr>
        <w:pStyle w:val="2"/>
        <w:spacing w:after="0" w:line="360" w:lineRule="auto"/>
        <w:jc w:val="center"/>
        <w:rPr>
          <w:rFonts w:ascii="Arial" w:hAnsi="Arial" w:cs="Arial"/>
          <w:b/>
        </w:rPr>
      </w:pPr>
    </w:p>
    <w:p w:rsidR="008714D7" w:rsidRPr="00970052" w:rsidRDefault="008714D7" w:rsidP="00CF4B66">
      <w:pPr>
        <w:pStyle w:val="2"/>
        <w:spacing w:after="0" w:line="360" w:lineRule="auto"/>
        <w:jc w:val="center"/>
        <w:rPr>
          <w:rFonts w:ascii="Arial" w:hAnsi="Arial" w:cs="Arial"/>
          <w:b/>
        </w:rPr>
      </w:pPr>
    </w:p>
    <w:p w:rsidR="008714D7" w:rsidRDefault="008714D7" w:rsidP="00CF4B66">
      <w:pPr>
        <w:pStyle w:val="2"/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8714D7" w:rsidRDefault="008714D7" w:rsidP="00CF4B66">
      <w:pPr>
        <w:pStyle w:val="2"/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2342488" cy="2733981"/>
            <wp:effectExtent l="19050" t="0" r="662" b="0"/>
            <wp:docPr id="1" name="Рисунок 14" descr="ГербМАП-эта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МАП-эталон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754" cy="273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4D7" w:rsidRDefault="008714D7" w:rsidP="00CF4B66">
      <w:pPr>
        <w:pStyle w:val="2"/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8714D7" w:rsidRDefault="008714D7" w:rsidP="00CF4B66">
      <w:pPr>
        <w:pStyle w:val="2"/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8714D7" w:rsidRPr="00C6565A" w:rsidRDefault="00CB411A" w:rsidP="003508FF">
      <w:pPr>
        <w:pStyle w:val="2"/>
        <w:spacing w:after="0" w:line="240" w:lineRule="auto"/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Контроль</w:t>
      </w:r>
      <w:r w:rsidR="008714D7" w:rsidRPr="00C6565A">
        <w:rPr>
          <w:b/>
          <w:sz w:val="32"/>
          <w:szCs w:val="32"/>
        </w:rPr>
        <w:t xml:space="preserve"> за</w:t>
      </w:r>
      <w:proofErr w:type="gramEnd"/>
      <w:r w:rsidR="008714D7" w:rsidRPr="00C6565A">
        <w:rPr>
          <w:b/>
          <w:sz w:val="32"/>
          <w:szCs w:val="32"/>
        </w:rPr>
        <w:t xml:space="preserve"> соблюдением законодательства о рекламе на территории Удмуртской Республики</w:t>
      </w:r>
    </w:p>
    <w:p w:rsidR="008714D7" w:rsidRDefault="008714D7" w:rsidP="00CF4B66">
      <w:pPr>
        <w:pStyle w:val="2"/>
        <w:spacing w:after="0" w:line="360" w:lineRule="auto"/>
        <w:jc w:val="center"/>
        <w:rPr>
          <w:rFonts w:ascii="Arial" w:hAnsi="Arial" w:cs="Arial"/>
        </w:rPr>
      </w:pPr>
    </w:p>
    <w:p w:rsidR="008714D7" w:rsidRDefault="008714D7" w:rsidP="00CF4B66">
      <w:pPr>
        <w:pStyle w:val="2"/>
        <w:spacing w:after="0" w:line="360" w:lineRule="auto"/>
        <w:jc w:val="center"/>
        <w:rPr>
          <w:rFonts w:ascii="Arial" w:hAnsi="Arial" w:cs="Arial"/>
        </w:rPr>
      </w:pPr>
    </w:p>
    <w:p w:rsidR="008714D7" w:rsidRDefault="008714D7" w:rsidP="00CF4B66">
      <w:pPr>
        <w:pStyle w:val="2"/>
        <w:spacing w:after="0" w:line="360" w:lineRule="auto"/>
        <w:jc w:val="center"/>
        <w:rPr>
          <w:rFonts w:ascii="Arial" w:hAnsi="Arial" w:cs="Arial"/>
        </w:rPr>
      </w:pPr>
    </w:p>
    <w:p w:rsidR="008714D7" w:rsidRDefault="008714D7" w:rsidP="00CF4B66">
      <w:pPr>
        <w:pStyle w:val="2"/>
        <w:spacing w:after="0" w:line="360" w:lineRule="auto"/>
        <w:jc w:val="center"/>
        <w:rPr>
          <w:rFonts w:ascii="Arial" w:hAnsi="Arial" w:cs="Arial"/>
        </w:rPr>
      </w:pPr>
    </w:p>
    <w:p w:rsidR="008714D7" w:rsidRDefault="008714D7" w:rsidP="00CF4B66">
      <w:pPr>
        <w:pStyle w:val="2"/>
        <w:spacing w:after="0" w:line="360" w:lineRule="auto"/>
        <w:jc w:val="center"/>
        <w:rPr>
          <w:rFonts w:ascii="Arial" w:hAnsi="Arial" w:cs="Arial"/>
        </w:rPr>
      </w:pPr>
    </w:p>
    <w:p w:rsidR="008714D7" w:rsidRPr="00CB411A" w:rsidRDefault="008714D7" w:rsidP="00CF4B66">
      <w:pPr>
        <w:pStyle w:val="2"/>
        <w:spacing w:after="0" w:line="360" w:lineRule="auto"/>
        <w:jc w:val="center"/>
        <w:rPr>
          <w:rFonts w:ascii="Arial" w:hAnsi="Arial" w:cs="Arial"/>
          <w:sz w:val="28"/>
          <w:szCs w:val="28"/>
        </w:rPr>
      </w:pPr>
    </w:p>
    <w:p w:rsidR="008714D7" w:rsidRPr="00057AA2" w:rsidRDefault="008714D7" w:rsidP="00CF4B66">
      <w:pPr>
        <w:pStyle w:val="2"/>
        <w:spacing w:after="0" w:line="360" w:lineRule="auto"/>
        <w:jc w:val="center"/>
        <w:rPr>
          <w:sz w:val="28"/>
          <w:szCs w:val="28"/>
        </w:rPr>
      </w:pPr>
      <w:r w:rsidRPr="00057AA2">
        <w:rPr>
          <w:sz w:val="28"/>
          <w:szCs w:val="28"/>
        </w:rPr>
        <w:t>Доклад</w:t>
      </w:r>
    </w:p>
    <w:p w:rsidR="008714D7" w:rsidRPr="00057AA2" w:rsidRDefault="008714D7" w:rsidP="00CF4B66">
      <w:pPr>
        <w:pStyle w:val="2"/>
        <w:spacing w:after="0" w:line="360" w:lineRule="auto"/>
        <w:jc w:val="center"/>
        <w:rPr>
          <w:sz w:val="28"/>
          <w:szCs w:val="28"/>
        </w:rPr>
      </w:pPr>
      <w:r w:rsidRPr="00057AA2">
        <w:rPr>
          <w:sz w:val="28"/>
          <w:szCs w:val="28"/>
        </w:rPr>
        <w:t xml:space="preserve">руководителя Удмуртского УФАС России М.М. </w:t>
      </w:r>
      <w:proofErr w:type="spellStart"/>
      <w:r w:rsidRPr="00057AA2">
        <w:rPr>
          <w:sz w:val="28"/>
          <w:szCs w:val="28"/>
        </w:rPr>
        <w:t>Маренникова</w:t>
      </w:r>
      <w:proofErr w:type="spellEnd"/>
    </w:p>
    <w:p w:rsidR="008714D7" w:rsidRDefault="008714D7" w:rsidP="00CF4B66">
      <w:pPr>
        <w:pStyle w:val="2"/>
        <w:spacing w:after="0" w:line="360" w:lineRule="auto"/>
        <w:jc w:val="center"/>
        <w:rPr>
          <w:rFonts w:ascii="Arial" w:hAnsi="Arial" w:cs="Arial"/>
        </w:rPr>
      </w:pPr>
    </w:p>
    <w:p w:rsidR="00433208" w:rsidRDefault="00433208" w:rsidP="00CF4B66">
      <w:pPr>
        <w:pStyle w:val="2"/>
        <w:spacing w:after="0" w:line="360" w:lineRule="auto"/>
        <w:jc w:val="center"/>
        <w:rPr>
          <w:rFonts w:ascii="Arial" w:hAnsi="Arial" w:cs="Arial"/>
        </w:rPr>
      </w:pPr>
    </w:p>
    <w:p w:rsidR="00433208" w:rsidRDefault="00433208" w:rsidP="00CF4B66">
      <w:pPr>
        <w:pStyle w:val="2"/>
        <w:spacing w:after="0" w:line="360" w:lineRule="auto"/>
        <w:jc w:val="center"/>
        <w:rPr>
          <w:rFonts w:ascii="Arial" w:hAnsi="Arial" w:cs="Arial"/>
        </w:rPr>
      </w:pPr>
    </w:p>
    <w:p w:rsidR="008714D7" w:rsidRDefault="008714D7" w:rsidP="00CF4B66">
      <w:pPr>
        <w:pStyle w:val="2"/>
        <w:spacing w:after="0" w:line="360" w:lineRule="auto"/>
        <w:jc w:val="center"/>
        <w:rPr>
          <w:rFonts w:ascii="Arial" w:hAnsi="Arial" w:cs="Arial"/>
        </w:rPr>
      </w:pPr>
    </w:p>
    <w:p w:rsidR="008714D7" w:rsidRPr="00433208" w:rsidRDefault="00F535F3" w:rsidP="00CF4B66">
      <w:pPr>
        <w:pStyle w:val="2"/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68.15pt;margin-top:26.75pt;width:23.2pt;height:20.65pt;z-index:251658240" strokecolor="white [3212]">
            <v:textbox>
              <w:txbxContent>
                <w:p w:rsidR="00821715" w:rsidRDefault="00821715" w:rsidP="008714D7"/>
              </w:txbxContent>
            </v:textbox>
          </v:shape>
        </w:pict>
      </w:r>
      <w:r w:rsidR="008714D7" w:rsidRPr="00433208">
        <w:rPr>
          <w:sz w:val="28"/>
          <w:szCs w:val="28"/>
        </w:rPr>
        <w:t>Ижевск – 2012</w:t>
      </w:r>
    </w:p>
    <w:p w:rsidR="00131A1B" w:rsidRDefault="00131A1B" w:rsidP="00574845">
      <w:pPr>
        <w:autoSpaceDE w:val="0"/>
        <w:autoSpaceDN w:val="0"/>
        <w:adjustRightInd w:val="0"/>
        <w:spacing w:after="0" w:line="240" w:lineRule="auto"/>
        <w:ind w:firstLine="539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56528C" w:rsidRPr="00131A1B" w:rsidRDefault="00CB411A" w:rsidP="00574845">
      <w:pPr>
        <w:autoSpaceDE w:val="0"/>
        <w:autoSpaceDN w:val="0"/>
        <w:adjustRightInd w:val="0"/>
        <w:spacing w:after="0" w:line="240" w:lineRule="auto"/>
        <w:ind w:firstLine="539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131A1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6A7165">
        <w:rPr>
          <w:rFonts w:ascii="Times New Roman" w:hAnsi="Times New Roman" w:cs="Times New Roman"/>
          <w:b/>
          <w:sz w:val="28"/>
          <w:szCs w:val="28"/>
        </w:rPr>
        <w:t>Федеральная а</w:t>
      </w:r>
      <w:r w:rsidR="0056528C" w:rsidRPr="00131A1B">
        <w:rPr>
          <w:rFonts w:ascii="Times New Roman" w:hAnsi="Times New Roman" w:cs="Times New Roman"/>
          <w:b/>
          <w:sz w:val="28"/>
          <w:szCs w:val="28"/>
        </w:rPr>
        <w:t>нтимонопольн</w:t>
      </w:r>
      <w:r w:rsidR="00746979" w:rsidRPr="00131A1B">
        <w:rPr>
          <w:rFonts w:ascii="Times New Roman" w:hAnsi="Times New Roman" w:cs="Times New Roman"/>
          <w:b/>
          <w:sz w:val="28"/>
          <w:szCs w:val="28"/>
        </w:rPr>
        <w:t xml:space="preserve">ая служба – уполномоченный орган, наделенный функциями по надзору за соблюдением законодательства о </w:t>
      </w:r>
      <w:r w:rsidR="0056528C" w:rsidRPr="00131A1B">
        <w:rPr>
          <w:rFonts w:ascii="Times New Roman" w:hAnsi="Times New Roman" w:cs="Times New Roman"/>
          <w:b/>
          <w:sz w:val="28"/>
          <w:szCs w:val="28"/>
        </w:rPr>
        <w:t>реклам</w:t>
      </w:r>
      <w:r w:rsidR="00746979" w:rsidRPr="00131A1B">
        <w:rPr>
          <w:rFonts w:ascii="Times New Roman" w:hAnsi="Times New Roman" w:cs="Times New Roman"/>
          <w:b/>
          <w:sz w:val="28"/>
          <w:szCs w:val="28"/>
        </w:rPr>
        <w:t>е</w:t>
      </w:r>
    </w:p>
    <w:p w:rsidR="00574845" w:rsidRPr="00131A1B" w:rsidRDefault="00574845" w:rsidP="000F67DF">
      <w:pPr>
        <w:autoSpaceDE w:val="0"/>
        <w:autoSpaceDN w:val="0"/>
        <w:adjustRightInd w:val="0"/>
        <w:spacing w:after="0" w:line="360" w:lineRule="auto"/>
        <w:ind w:firstLine="53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3508FF" w:rsidRDefault="003508FF" w:rsidP="000F67DF">
      <w:pPr>
        <w:autoSpaceDE w:val="0"/>
        <w:autoSpaceDN w:val="0"/>
        <w:adjustRightInd w:val="0"/>
        <w:spacing w:after="0" w:line="360" w:lineRule="auto"/>
        <w:ind w:firstLine="53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574845" w:rsidRPr="00574845" w:rsidRDefault="00574845" w:rsidP="000F67DF">
      <w:pPr>
        <w:autoSpaceDE w:val="0"/>
        <w:autoSpaceDN w:val="0"/>
        <w:adjustRightInd w:val="0"/>
        <w:spacing w:after="0" w:line="360" w:lineRule="auto"/>
        <w:ind w:firstLine="53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574845">
        <w:rPr>
          <w:rFonts w:ascii="Times New Roman" w:hAnsi="Times New Roman" w:cs="Times New Roman"/>
          <w:bCs/>
          <w:sz w:val="28"/>
          <w:szCs w:val="28"/>
        </w:rPr>
        <w:t xml:space="preserve">На основании Указа Президента Российской Федерации от 09.03.2004 года № 314 «О системе и структуре федеральных органов исполнительной власти» образована Федеральная антимонопольная служба, </w:t>
      </w:r>
      <w:r w:rsidR="00457F7F">
        <w:rPr>
          <w:rFonts w:ascii="Times New Roman" w:hAnsi="Times New Roman" w:cs="Times New Roman"/>
          <w:bCs/>
          <w:sz w:val="28"/>
          <w:szCs w:val="28"/>
        </w:rPr>
        <w:t>которой</w:t>
      </w:r>
      <w:r w:rsidRPr="00574845">
        <w:rPr>
          <w:rFonts w:ascii="Times New Roman" w:hAnsi="Times New Roman" w:cs="Times New Roman"/>
          <w:bCs/>
          <w:sz w:val="28"/>
          <w:szCs w:val="28"/>
        </w:rPr>
        <w:t xml:space="preserve"> были переданы функции по контролю и надзору упраздняемого Министерства Российской Федерации по антимонопольной политике и поддержке предпринимательства, за исключением функций в сфере защиты прав потребителей и поддержки малого бизнеса, и преобразуемой Федеральной энергетической комиссии Российской Федерации.</w:t>
      </w:r>
      <w:proofErr w:type="gramEnd"/>
    </w:p>
    <w:p w:rsidR="003508FF" w:rsidRDefault="003508FF" w:rsidP="00D10382">
      <w:pPr>
        <w:autoSpaceDE w:val="0"/>
        <w:autoSpaceDN w:val="0"/>
        <w:adjustRightInd w:val="0"/>
        <w:spacing w:after="0" w:line="360" w:lineRule="auto"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D10382" w:rsidRDefault="00CB411A" w:rsidP="00D10382">
      <w:pPr>
        <w:autoSpaceDE w:val="0"/>
        <w:autoSpaceDN w:val="0"/>
        <w:adjustRightInd w:val="0"/>
        <w:spacing w:after="0" w:line="360" w:lineRule="auto"/>
        <w:ind w:firstLine="540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CB411A">
        <w:rPr>
          <w:rFonts w:ascii="Times New Roman" w:hAnsi="Times New Roman" w:cs="Times New Roman"/>
          <w:sz w:val="28"/>
          <w:szCs w:val="28"/>
        </w:rPr>
        <w:t>Постановлением</w:t>
      </w:r>
      <w:r w:rsidR="00F725BE">
        <w:rPr>
          <w:rFonts w:ascii="Times New Roman" w:hAnsi="Times New Roman" w:cs="Times New Roman"/>
          <w:sz w:val="28"/>
          <w:szCs w:val="28"/>
        </w:rPr>
        <w:t xml:space="preserve"> </w:t>
      </w:r>
      <w:r w:rsidRPr="00CB411A">
        <w:rPr>
          <w:rFonts w:ascii="Times New Roman" w:hAnsi="Times New Roman" w:cs="Times New Roman"/>
          <w:sz w:val="28"/>
          <w:szCs w:val="28"/>
        </w:rPr>
        <w:t xml:space="preserve">Правительства Российской Федерации от 30 июня 2004 г. N 331 утверждено Положение о Федеральной антимонопольной службе, на основании которого </w:t>
      </w:r>
      <w:r w:rsidRPr="00CB411A">
        <w:rPr>
          <w:rFonts w:ascii="Times New Roman" w:hAnsi="Times New Roman" w:cs="Times New Roman"/>
          <w:bCs/>
          <w:sz w:val="28"/>
          <w:szCs w:val="28"/>
        </w:rPr>
        <w:t xml:space="preserve">Федеральная антимонопольная служба (ФАС России) является уполномоченным федеральным органом исполнительной власти, осуществляющим функции по </w:t>
      </w:r>
      <w:proofErr w:type="gramStart"/>
      <w:r w:rsidRPr="00CB411A">
        <w:rPr>
          <w:rFonts w:ascii="Times New Roman" w:hAnsi="Times New Roman" w:cs="Times New Roman"/>
          <w:bCs/>
          <w:sz w:val="28"/>
          <w:szCs w:val="28"/>
        </w:rPr>
        <w:t>контролю за</w:t>
      </w:r>
      <w:proofErr w:type="gramEnd"/>
      <w:r w:rsidRPr="00CB411A">
        <w:rPr>
          <w:rFonts w:ascii="Times New Roman" w:hAnsi="Times New Roman" w:cs="Times New Roman"/>
          <w:bCs/>
          <w:sz w:val="28"/>
          <w:szCs w:val="28"/>
        </w:rPr>
        <w:t xml:space="preserve"> соблюдением законодательства в сфере </w:t>
      </w:r>
      <w:r w:rsidR="00D10382">
        <w:rPr>
          <w:rFonts w:ascii="Times New Roman" w:hAnsi="Times New Roman" w:cs="Times New Roman"/>
          <w:bCs/>
          <w:sz w:val="28"/>
          <w:szCs w:val="28"/>
        </w:rPr>
        <w:t>рекламы.</w:t>
      </w:r>
    </w:p>
    <w:p w:rsidR="003508FF" w:rsidRDefault="003508FF" w:rsidP="00D10382">
      <w:pPr>
        <w:autoSpaceDE w:val="0"/>
        <w:autoSpaceDN w:val="0"/>
        <w:adjustRightInd w:val="0"/>
        <w:spacing w:after="0" w:line="360" w:lineRule="auto"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045A4E" w:rsidRDefault="00843CBA" w:rsidP="00D10382">
      <w:pPr>
        <w:autoSpaceDE w:val="0"/>
        <w:autoSpaceDN w:val="0"/>
        <w:adjustRightInd w:val="0"/>
        <w:spacing w:after="0" w:line="360" w:lineRule="auto"/>
        <w:ind w:firstLine="540"/>
        <w:jc w:val="both"/>
        <w:outlineLvl w:val="1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статье 4 </w:t>
      </w:r>
      <w:r w:rsidRPr="00843CBA">
        <w:rPr>
          <w:rFonts w:ascii="Times New Roman" w:hAnsi="Times New Roman" w:cs="Times New Roman"/>
          <w:sz w:val="28"/>
          <w:szCs w:val="28"/>
        </w:rPr>
        <w:t xml:space="preserve">Федерального закона от 13.03.2006г. № 38-ФЗ «О рекламе»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843CB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аконодательство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Российской Федерации </w:t>
      </w:r>
      <w:r w:rsidRPr="00843CB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 рекламе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с</w:t>
      </w:r>
      <w:r w:rsidRPr="00843CBA">
        <w:rPr>
          <w:rFonts w:ascii="Times New Roman" w:eastAsiaTheme="minorHAnsi" w:hAnsi="Times New Roman" w:cs="Times New Roman"/>
          <w:sz w:val="28"/>
          <w:szCs w:val="28"/>
          <w:lang w:eastAsia="en-US"/>
        </w:rPr>
        <w:t>остоит из Закона о рекламе, а также других федеральных законов, принятых в соответствии с ним, нормативных актов Президента Р</w:t>
      </w:r>
      <w:r w:rsidR="0057484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оссийской </w:t>
      </w:r>
      <w:r w:rsidRPr="00843CBA">
        <w:rPr>
          <w:rFonts w:ascii="Times New Roman" w:eastAsiaTheme="minorHAnsi" w:hAnsi="Times New Roman" w:cs="Times New Roman"/>
          <w:sz w:val="28"/>
          <w:szCs w:val="28"/>
          <w:lang w:eastAsia="en-US"/>
        </w:rPr>
        <w:t>Ф</w:t>
      </w:r>
      <w:r w:rsidR="00574845">
        <w:rPr>
          <w:rFonts w:ascii="Times New Roman" w:eastAsiaTheme="minorHAnsi" w:hAnsi="Times New Roman" w:cs="Times New Roman"/>
          <w:sz w:val="28"/>
          <w:szCs w:val="28"/>
          <w:lang w:eastAsia="en-US"/>
        </w:rPr>
        <w:t>едерации</w:t>
      </w:r>
      <w:r w:rsidRPr="00843CB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Правительства Р</w:t>
      </w:r>
      <w:r w:rsidR="00574845">
        <w:rPr>
          <w:rFonts w:ascii="Times New Roman" w:eastAsiaTheme="minorHAnsi" w:hAnsi="Times New Roman" w:cs="Times New Roman"/>
          <w:sz w:val="28"/>
          <w:szCs w:val="28"/>
          <w:lang w:eastAsia="en-US"/>
        </w:rPr>
        <w:t>оссийской Федерации</w:t>
      </w:r>
      <w:r w:rsidRPr="00843CBA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045A4E" w:rsidRDefault="00045A4E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508FF" w:rsidRDefault="003508FF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508FF" w:rsidRDefault="003508FF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508FF" w:rsidRDefault="003508FF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508FF" w:rsidRDefault="003508FF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31A1B" w:rsidRDefault="00131A1B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31A1B" w:rsidRDefault="00131A1B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508FF" w:rsidRDefault="003508FF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45A4E" w:rsidRDefault="00843CBA" w:rsidP="00CF4B66">
      <w:pPr>
        <w:pStyle w:val="2"/>
        <w:spacing w:after="0" w:line="360" w:lineRule="auto"/>
        <w:ind w:firstLine="567"/>
        <w:rPr>
          <w:sz w:val="28"/>
          <w:szCs w:val="28"/>
        </w:rPr>
      </w:pPr>
      <w:r w:rsidRPr="00843CBA">
        <w:rPr>
          <w:sz w:val="28"/>
          <w:szCs w:val="28"/>
        </w:rPr>
        <w:t xml:space="preserve">Целями </w:t>
      </w:r>
      <w:r>
        <w:rPr>
          <w:sz w:val="28"/>
          <w:szCs w:val="28"/>
        </w:rPr>
        <w:t>Федерального закона</w:t>
      </w:r>
      <w:r w:rsidR="00D10382">
        <w:rPr>
          <w:sz w:val="28"/>
          <w:szCs w:val="28"/>
        </w:rPr>
        <w:t xml:space="preserve"> о рекламе </w:t>
      </w:r>
      <w:r>
        <w:rPr>
          <w:sz w:val="28"/>
          <w:szCs w:val="28"/>
        </w:rPr>
        <w:t xml:space="preserve"> являются:</w:t>
      </w:r>
    </w:p>
    <w:p w:rsidR="000913FF" w:rsidRDefault="00F725BE" w:rsidP="00D92A5E">
      <w:pPr>
        <w:pStyle w:val="2"/>
        <w:spacing w:after="0" w:line="360" w:lineRule="auto"/>
        <w:rPr>
          <w:sz w:val="28"/>
          <w:szCs w:val="28"/>
          <w:u w:val="single"/>
        </w:rPr>
      </w:pPr>
      <w:r w:rsidRPr="00F725BE">
        <w:rPr>
          <w:sz w:val="28"/>
          <w:szCs w:val="28"/>
          <w:u w:val="single"/>
        </w:rPr>
        <w:t>Слайд № 2</w:t>
      </w:r>
    </w:p>
    <w:p w:rsidR="000D7F23" w:rsidRDefault="00871AAB" w:rsidP="000D7F23">
      <w:pPr>
        <w:pStyle w:val="2"/>
        <w:spacing w:after="0" w:line="360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5940425" cy="4455319"/>
            <wp:effectExtent l="19050" t="19050" r="22225" b="21431"/>
            <wp:docPr id="3" name="Рисунок 1" descr="C:\Documents and Settings\admstas.UFAS\Рабочий стол\Доклад 24.04.2012\Новая папка (3)\презентация_20,04,12фафыайцак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stas.UFAS\Рабочий стол\Доклад 24.04.2012\Новая папка (3)\презентация_20,04,12фафыайцак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736" w:rsidRDefault="00E72736" w:rsidP="00E72736">
      <w:pPr>
        <w:autoSpaceDE w:val="0"/>
        <w:autoSpaceDN w:val="0"/>
        <w:adjustRightInd w:val="0"/>
        <w:spacing w:after="0" w:line="360" w:lineRule="auto"/>
        <w:ind w:firstLine="540"/>
        <w:jc w:val="both"/>
        <w:outlineLvl w:val="1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Статья 3 Ф</w:t>
      </w:r>
      <w:r w:rsidR="000F67DF">
        <w:rPr>
          <w:rFonts w:ascii="Times New Roman" w:eastAsiaTheme="minorHAnsi" w:hAnsi="Times New Roman" w:cs="Times New Roman"/>
          <w:sz w:val="28"/>
          <w:szCs w:val="28"/>
          <w:lang w:eastAsia="en-US"/>
        </w:rPr>
        <w:t>едерального закона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«О рекламе» </w:t>
      </w:r>
      <w:r w:rsidR="00140AD4">
        <w:rPr>
          <w:rFonts w:ascii="Times New Roman" w:eastAsiaTheme="minorHAnsi" w:hAnsi="Times New Roman" w:cs="Times New Roman"/>
          <w:sz w:val="28"/>
          <w:szCs w:val="28"/>
          <w:lang w:eastAsia="en-US"/>
        </w:rPr>
        <w:t>определяет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следующие основные понятия</w:t>
      </w:r>
      <w:r w:rsidR="00140AD4">
        <w:rPr>
          <w:rFonts w:ascii="Times New Roman" w:eastAsiaTheme="minorHAnsi" w:hAnsi="Times New Roman" w:cs="Times New Roman"/>
          <w:sz w:val="28"/>
          <w:szCs w:val="28"/>
          <w:lang w:eastAsia="en-US"/>
        </w:rPr>
        <w:t>, используемые в законе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</w:p>
    <w:p w:rsidR="00E72736" w:rsidRPr="000913FF" w:rsidRDefault="00E72736" w:rsidP="00E72736">
      <w:pPr>
        <w:autoSpaceDE w:val="0"/>
        <w:autoSpaceDN w:val="0"/>
        <w:adjustRightInd w:val="0"/>
        <w:spacing w:after="0" w:line="360" w:lineRule="auto"/>
        <w:ind w:firstLine="539"/>
        <w:jc w:val="both"/>
        <w:outlineLvl w:val="1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0913FF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реклама</w:t>
      </w:r>
      <w:r w:rsidRPr="000913F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- информация, распространенная любым способом, в любой форме и с использованием любых средств, адресованная </w:t>
      </w:r>
      <w:hyperlink r:id="rId10" w:history="1">
        <w:r w:rsidRPr="00F725BE">
          <w:rPr>
            <w:rFonts w:ascii="Times New Roman" w:eastAsiaTheme="minorHAnsi" w:hAnsi="Times New Roman" w:cs="Times New Roman"/>
            <w:bCs/>
            <w:sz w:val="28"/>
            <w:szCs w:val="28"/>
            <w:lang w:eastAsia="en-US"/>
          </w:rPr>
          <w:t>неопределенному кругу лиц</w:t>
        </w:r>
      </w:hyperlink>
      <w:r w:rsidRPr="00F725BE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0913F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и направленная на привлечение внимания к объекту рекламирования, формирование или поддержание интереса к нему и его продвижение на рынке;</w:t>
      </w:r>
    </w:p>
    <w:p w:rsidR="00E72736" w:rsidRPr="000913FF" w:rsidRDefault="00E72736" w:rsidP="00E72736">
      <w:pPr>
        <w:autoSpaceDE w:val="0"/>
        <w:autoSpaceDN w:val="0"/>
        <w:adjustRightInd w:val="0"/>
        <w:spacing w:after="0" w:line="360" w:lineRule="auto"/>
        <w:ind w:firstLine="539"/>
        <w:jc w:val="both"/>
        <w:outlineLvl w:val="1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0913FF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объект рекламирования </w:t>
      </w:r>
      <w:r w:rsidRPr="000913F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- товар, средства индивидуализации юридического лица и (или) товара, изготовитель или продавец товара, результаты интеллектуальной деятельности либо мероприятие (в том числе спортивное соревнование, концерт, конкурс, фестиваль, основанные на риске игры, пари), на привлечение внимания к которым направлена реклама;</w:t>
      </w:r>
    </w:p>
    <w:p w:rsidR="00E72736" w:rsidRPr="000913FF" w:rsidRDefault="00E72736" w:rsidP="00E72736">
      <w:pPr>
        <w:autoSpaceDE w:val="0"/>
        <w:autoSpaceDN w:val="0"/>
        <w:adjustRightInd w:val="0"/>
        <w:spacing w:after="0" w:line="360" w:lineRule="auto"/>
        <w:ind w:firstLine="539"/>
        <w:jc w:val="both"/>
        <w:outlineLvl w:val="1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0913FF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lastRenderedPageBreak/>
        <w:t>товар</w:t>
      </w:r>
      <w:r w:rsidRPr="000913F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- продукт деятельности (в том числе работа, услуга), предназначенный для продажи, обмена или иного введения в оборот;</w:t>
      </w:r>
    </w:p>
    <w:p w:rsidR="00E72736" w:rsidRDefault="00E72736" w:rsidP="00E72736">
      <w:pPr>
        <w:autoSpaceDE w:val="0"/>
        <w:autoSpaceDN w:val="0"/>
        <w:adjustRightInd w:val="0"/>
        <w:spacing w:after="0" w:line="360" w:lineRule="auto"/>
        <w:ind w:firstLine="539"/>
        <w:jc w:val="both"/>
        <w:outlineLvl w:val="1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0913FF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ненадлежащая реклама</w:t>
      </w:r>
      <w:r w:rsidRPr="000913F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- реклама, не соответствующая требованиям законо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дательства Российской Федерации.</w:t>
      </w:r>
    </w:p>
    <w:p w:rsidR="00D92A5E" w:rsidRDefault="00D92A5E" w:rsidP="00E72736">
      <w:pPr>
        <w:autoSpaceDE w:val="0"/>
        <w:autoSpaceDN w:val="0"/>
        <w:adjustRightInd w:val="0"/>
        <w:spacing w:after="0" w:line="360" w:lineRule="auto"/>
        <w:ind w:firstLine="540"/>
        <w:jc w:val="center"/>
        <w:outlineLvl w:val="1"/>
        <w:rPr>
          <w:rFonts w:ascii="Times New Roman" w:hAnsi="Times New Roman" w:cs="Times New Roman"/>
          <w:b/>
          <w:sz w:val="32"/>
          <w:szCs w:val="32"/>
        </w:rPr>
      </w:pPr>
    </w:p>
    <w:p w:rsidR="00E72736" w:rsidRPr="00131A1B" w:rsidRDefault="00574845" w:rsidP="00E72736">
      <w:pPr>
        <w:autoSpaceDE w:val="0"/>
        <w:autoSpaceDN w:val="0"/>
        <w:adjustRightInd w:val="0"/>
        <w:spacing w:after="0" w:line="360" w:lineRule="auto"/>
        <w:ind w:firstLine="54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131A1B">
        <w:rPr>
          <w:rFonts w:ascii="Times New Roman" w:hAnsi="Times New Roman" w:cs="Times New Roman"/>
          <w:b/>
          <w:sz w:val="28"/>
          <w:szCs w:val="28"/>
        </w:rPr>
        <w:t>2</w:t>
      </w:r>
      <w:r w:rsidR="00E72736" w:rsidRPr="00131A1B">
        <w:rPr>
          <w:rFonts w:ascii="Times New Roman" w:hAnsi="Times New Roman" w:cs="Times New Roman"/>
          <w:b/>
          <w:sz w:val="28"/>
          <w:szCs w:val="28"/>
        </w:rPr>
        <w:t>. Полномочия антимонопольного органа</w:t>
      </w:r>
    </w:p>
    <w:p w:rsidR="002B3F78" w:rsidRDefault="002B3F78" w:rsidP="002B3F78">
      <w:pPr>
        <w:autoSpaceDE w:val="0"/>
        <w:autoSpaceDN w:val="0"/>
        <w:adjustRightInd w:val="0"/>
        <w:spacing w:after="0" w:line="360" w:lineRule="auto"/>
        <w:ind w:firstLine="540"/>
        <w:jc w:val="both"/>
        <w:outlineLvl w:val="1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E1C21">
        <w:rPr>
          <w:rFonts w:ascii="Times New Roman" w:hAnsi="Times New Roman" w:cs="Times New Roman"/>
          <w:sz w:val="28"/>
          <w:szCs w:val="28"/>
        </w:rPr>
        <w:t xml:space="preserve">В соответствии с частью 1 статьи 33 Федерального закона «О рекламе»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E1C21">
        <w:rPr>
          <w:rFonts w:ascii="Times New Roman" w:eastAsiaTheme="minorHAnsi" w:hAnsi="Times New Roman" w:cs="Times New Roman"/>
          <w:sz w:val="28"/>
          <w:szCs w:val="28"/>
          <w:lang w:eastAsia="en-US"/>
        </w:rPr>
        <w:t>нтимонопольный орган осуществляет в пределах своих полномочий государственный надзор за соблюдением законодательства Российской Федерации о рекламе, в том числе:</w:t>
      </w:r>
    </w:p>
    <w:p w:rsidR="002B3F78" w:rsidRPr="00F725BE" w:rsidRDefault="00F725BE" w:rsidP="00D92A5E">
      <w:pPr>
        <w:autoSpaceDE w:val="0"/>
        <w:autoSpaceDN w:val="0"/>
        <w:adjustRightInd w:val="0"/>
        <w:spacing w:after="0" w:line="360" w:lineRule="auto"/>
        <w:jc w:val="both"/>
        <w:outlineLvl w:val="1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F725BE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Слайд № 3</w:t>
      </w:r>
    </w:p>
    <w:p w:rsidR="002B3F78" w:rsidRPr="003E1C21" w:rsidRDefault="00871AAB" w:rsidP="000D7F23">
      <w:pPr>
        <w:autoSpaceDE w:val="0"/>
        <w:autoSpaceDN w:val="0"/>
        <w:adjustRightInd w:val="0"/>
        <w:spacing w:after="0" w:line="360" w:lineRule="auto"/>
        <w:jc w:val="center"/>
        <w:outlineLvl w:val="1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19050" r="22225" b="21431"/>
            <wp:docPr id="5" name="Рисунок 3" descr="C:\Documents and Settings\admstas.UFAS\Рабочий стол\Доклад 24.04.2012\Новая папка (3)\презентация_20,04,12фафыайцак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stas.UFAS\Рабочий стол\Доклад 24.04.2012\Новая папка (3)\презентация_20,04,12фафыайцак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AAB" w:rsidRDefault="00871AAB">
      <w:pPr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br w:type="page"/>
      </w:r>
    </w:p>
    <w:p w:rsidR="000F67DF" w:rsidRPr="00131A1B" w:rsidRDefault="00E72736" w:rsidP="00574845">
      <w:pPr>
        <w:autoSpaceDE w:val="0"/>
        <w:autoSpaceDN w:val="0"/>
        <w:adjustRightInd w:val="0"/>
        <w:spacing w:after="0" w:line="240" w:lineRule="auto"/>
        <w:ind w:firstLine="539"/>
        <w:jc w:val="center"/>
        <w:outlineLvl w:val="1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131A1B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lastRenderedPageBreak/>
        <w:t>3</w:t>
      </w:r>
      <w:r w:rsidR="0056528C" w:rsidRPr="00131A1B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. </w:t>
      </w:r>
      <w:r w:rsidR="000722CF" w:rsidRPr="00131A1B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Динамика рассмотрения дел о нарушении </w:t>
      </w:r>
    </w:p>
    <w:p w:rsidR="005A5FBC" w:rsidRPr="00131A1B" w:rsidRDefault="000722CF" w:rsidP="00574845">
      <w:pPr>
        <w:autoSpaceDE w:val="0"/>
        <w:autoSpaceDN w:val="0"/>
        <w:adjustRightInd w:val="0"/>
        <w:spacing w:after="0" w:line="240" w:lineRule="auto"/>
        <w:ind w:firstLine="539"/>
        <w:jc w:val="center"/>
        <w:outlineLvl w:val="1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131A1B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законодательства о рекламе</w:t>
      </w:r>
      <w:r w:rsidR="005A5FBC" w:rsidRPr="00131A1B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 </w:t>
      </w:r>
    </w:p>
    <w:p w:rsidR="007C6C69" w:rsidRPr="00131A1B" w:rsidRDefault="007C6C69" w:rsidP="00574845">
      <w:pPr>
        <w:autoSpaceDE w:val="0"/>
        <w:autoSpaceDN w:val="0"/>
        <w:adjustRightInd w:val="0"/>
        <w:spacing w:after="0" w:line="240" w:lineRule="auto"/>
        <w:ind w:firstLine="539"/>
        <w:jc w:val="center"/>
        <w:outlineLvl w:val="1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F725BE" w:rsidRPr="00F725BE" w:rsidRDefault="00F725BE" w:rsidP="00D92A5E">
      <w:pPr>
        <w:autoSpaceDE w:val="0"/>
        <w:autoSpaceDN w:val="0"/>
        <w:adjustRightInd w:val="0"/>
        <w:spacing w:after="0" w:line="360" w:lineRule="auto"/>
        <w:jc w:val="both"/>
        <w:outlineLvl w:val="1"/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</w:pPr>
      <w:r w:rsidRPr="00F725BE"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  <w:t>Слайд № 4</w:t>
      </w:r>
    </w:p>
    <w:p w:rsidR="00205457" w:rsidRDefault="00172785" w:rsidP="000D7F23">
      <w:pPr>
        <w:autoSpaceDE w:val="0"/>
        <w:autoSpaceDN w:val="0"/>
        <w:adjustRightInd w:val="0"/>
        <w:spacing w:after="0" w:line="360" w:lineRule="auto"/>
        <w:jc w:val="center"/>
        <w:outlineLvl w:val="1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940425" cy="4455319"/>
            <wp:effectExtent l="19050" t="19050" r="22225" b="21431"/>
            <wp:docPr id="2" name="Рисунок 1" descr="C:\Documents and Settings\admstas.UFAS\Рабочий стол\Доклад 24.04.2012\Новая папка (3)\презентация_20,04,12ацу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stas.UFAS\Рабочий стол\Доклад 24.04.2012\Новая папка (3)\презентация_20,04,12ацуап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A5E" w:rsidRDefault="00D92A5E" w:rsidP="00574845">
      <w:pPr>
        <w:autoSpaceDE w:val="0"/>
        <w:autoSpaceDN w:val="0"/>
        <w:adjustRightInd w:val="0"/>
        <w:spacing w:after="0" w:line="360" w:lineRule="auto"/>
        <w:ind w:firstLine="540"/>
        <w:jc w:val="both"/>
        <w:outlineLvl w:val="1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574845" w:rsidRDefault="00574845" w:rsidP="00574845">
      <w:pPr>
        <w:autoSpaceDE w:val="0"/>
        <w:autoSpaceDN w:val="0"/>
        <w:adjustRightInd w:val="0"/>
        <w:spacing w:after="0" w:line="360" w:lineRule="auto"/>
        <w:ind w:firstLine="540"/>
        <w:jc w:val="both"/>
        <w:outlineLvl w:val="1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F31476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3.1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. </w:t>
      </w:r>
      <w:r w:rsidRPr="000722C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Удмуртским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УФАС России в 2009 году было возбуждено дел по признакам нарушения законодательства о рекламе – 90, из них принято решений о признании нарушения Ф</w:t>
      </w:r>
      <w:r w:rsidR="0081103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едерального закона 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«О рекламе» - 77.</w:t>
      </w:r>
    </w:p>
    <w:p w:rsidR="007C6C69" w:rsidRDefault="00574845" w:rsidP="007C6C69">
      <w:pPr>
        <w:autoSpaceDE w:val="0"/>
        <w:autoSpaceDN w:val="0"/>
        <w:adjustRightInd w:val="0"/>
        <w:spacing w:after="0" w:line="360" w:lineRule="auto"/>
        <w:ind w:firstLine="540"/>
        <w:jc w:val="both"/>
        <w:outlineLvl w:val="1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По результатам деятельности </w:t>
      </w:r>
      <w:r w:rsidR="00140AD4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в 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2010 год</w:t>
      </w:r>
      <w:r w:rsidR="00140AD4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у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="00140AD4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-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возбуждено дел по признакам нарушения законодательства о рекламе – 135, по 127 делам принято решение о нарушении законодательства о рекламе.</w:t>
      </w:r>
    </w:p>
    <w:p w:rsidR="007C6C69" w:rsidRDefault="00574845" w:rsidP="00574845">
      <w:pPr>
        <w:autoSpaceDE w:val="0"/>
        <w:autoSpaceDN w:val="0"/>
        <w:adjustRightInd w:val="0"/>
        <w:spacing w:after="0" w:line="360" w:lineRule="auto"/>
        <w:ind w:firstLine="540"/>
        <w:jc w:val="both"/>
        <w:outlineLvl w:val="1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 2011 году Управлением возбуждено и рассмотрено 120 дел, из них по 97 делам установлен</w:t>
      </w:r>
      <w:r w:rsidR="00140AD4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ы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факт</w:t>
      </w:r>
      <w:r w:rsidR="00140AD4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ы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нарушения Закона о рекламе.</w:t>
      </w:r>
    </w:p>
    <w:p w:rsidR="00871AAB" w:rsidRDefault="00871AAB">
      <w:pPr>
        <w:spacing w:after="0" w:line="240" w:lineRule="auto"/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  <w:br w:type="page"/>
      </w:r>
    </w:p>
    <w:p w:rsidR="00F725BE" w:rsidRDefault="007C6C69" w:rsidP="00871AAB">
      <w:pPr>
        <w:autoSpaceDE w:val="0"/>
        <w:autoSpaceDN w:val="0"/>
        <w:adjustRightInd w:val="0"/>
        <w:spacing w:after="0" w:line="360" w:lineRule="auto"/>
        <w:ind w:firstLine="567"/>
        <w:jc w:val="both"/>
        <w:outlineLvl w:val="1"/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  <w:lastRenderedPageBreak/>
        <w:t xml:space="preserve">Слайд № </w:t>
      </w:r>
      <w:r w:rsidR="00457F7F"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  <w:t>5</w:t>
      </w:r>
    </w:p>
    <w:p w:rsidR="00074917" w:rsidRDefault="006C38ED" w:rsidP="000D7F23">
      <w:pPr>
        <w:autoSpaceDE w:val="0"/>
        <w:autoSpaceDN w:val="0"/>
        <w:adjustRightInd w:val="0"/>
        <w:spacing w:after="0" w:line="360" w:lineRule="auto"/>
        <w:jc w:val="both"/>
        <w:outlineLvl w:val="1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940425" cy="4455319"/>
            <wp:effectExtent l="19050" t="19050" r="22225" b="21431"/>
            <wp:docPr id="7" name="Рисунок 2" descr="C:\Documents and Settings\admstas.UFAS\Рабочий стол\Доклад 24.04.2012\Новая папка (3)\презентация_20,04,12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stas.UFAS\Рабочий стол\Доклад 24.04.2012\Новая папка (3)\презентация_20,04,12(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BC9" w:rsidRDefault="007F0BC9" w:rsidP="00574845">
      <w:pPr>
        <w:autoSpaceDE w:val="0"/>
        <w:autoSpaceDN w:val="0"/>
        <w:adjustRightInd w:val="0"/>
        <w:spacing w:after="0" w:line="360" w:lineRule="auto"/>
        <w:ind w:firstLine="540"/>
        <w:jc w:val="both"/>
        <w:outlineLvl w:val="1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</w:p>
    <w:p w:rsidR="00045A4E" w:rsidRDefault="007F0BC9" w:rsidP="00574845">
      <w:pPr>
        <w:autoSpaceDE w:val="0"/>
        <w:autoSpaceDN w:val="0"/>
        <w:adjustRightInd w:val="0"/>
        <w:spacing w:after="0" w:line="360" w:lineRule="auto"/>
        <w:ind w:firstLine="540"/>
        <w:jc w:val="both"/>
        <w:outlineLvl w:val="1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F31476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3.</w:t>
      </w:r>
      <w:r w:rsidR="00457F7F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2</w:t>
      </w:r>
      <w:r w:rsidR="00574845" w:rsidRPr="00F31476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.</w:t>
      </w:r>
      <w:r w:rsidR="00574845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 2009 году к</w:t>
      </w:r>
      <w:r w:rsidR="00574845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оличество выданных предписаний по делам о нарушении законодательства о рекламе составило -72 (69 из них исполнено), в 2010 году – 118 (116 </w:t>
      </w:r>
      <w:r w:rsidR="00140AD4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- </w:t>
      </w:r>
      <w:r w:rsidR="00574845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исполнено), в 2011 году – выдано 72 предписания (72</w:t>
      </w:r>
      <w:r w:rsidR="00140AD4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-</w:t>
      </w:r>
      <w:r w:rsidR="00574845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исполнено).</w:t>
      </w:r>
    </w:p>
    <w:p w:rsidR="00045A4E" w:rsidRDefault="00045A4E">
      <w:pPr>
        <w:spacing w:after="0" w:line="240" w:lineRule="auto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br w:type="page"/>
      </w:r>
    </w:p>
    <w:p w:rsidR="00746979" w:rsidRPr="00131A1B" w:rsidRDefault="00E72736" w:rsidP="00746979">
      <w:pPr>
        <w:autoSpaceDE w:val="0"/>
        <w:autoSpaceDN w:val="0"/>
        <w:adjustRightInd w:val="0"/>
        <w:spacing w:after="0" w:line="360" w:lineRule="auto"/>
        <w:ind w:firstLine="540"/>
        <w:jc w:val="center"/>
        <w:outlineLvl w:val="1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131A1B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lastRenderedPageBreak/>
        <w:t>4</w:t>
      </w:r>
      <w:r w:rsidR="00746979" w:rsidRPr="00131A1B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. Типичные нарушения законодательства о рекламе</w:t>
      </w:r>
    </w:p>
    <w:p w:rsidR="00F01F7C" w:rsidRDefault="00E71F2A" w:rsidP="00CF4B66">
      <w:pPr>
        <w:autoSpaceDE w:val="0"/>
        <w:autoSpaceDN w:val="0"/>
        <w:adjustRightInd w:val="0"/>
        <w:spacing w:after="0" w:line="360" w:lineRule="auto"/>
        <w:ind w:firstLine="540"/>
        <w:jc w:val="both"/>
        <w:outlineLvl w:val="1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E71F2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Наиболее типичны</w:t>
      </w:r>
      <w:r w:rsidR="002B6FA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е</w:t>
      </w:r>
      <w:r w:rsidRPr="00E71F2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нарушения законодательства о рекламе</w:t>
      </w:r>
      <w:r w:rsidR="000F67D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:</w:t>
      </w:r>
      <w:r w:rsidRPr="00E71F2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</w:p>
    <w:p w:rsidR="00134A84" w:rsidRPr="004A2C5B" w:rsidRDefault="007C6C69" w:rsidP="00D92A5E">
      <w:pPr>
        <w:tabs>
          <w:tab w:val="left" w:pos="2300"/>
        </w:tabs>
        <w:autoSpaceDE w:val="0"/>
        <w:autoSpaceDN w:val="0"/>
        <w:adjustRightInd w:val="0"/>
        <w:spacing w:after="0" w:line="360" w:lineRule="auto"/>
        <w:jc w:val="both"/>
        <w:outlineLvl w:val="1"/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  <w:t xml:space="preserve">Слайд № </w:t>
      </w:r>
      <w:r w:rsidR="00457F7F"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  <w:t>6</w:t>
      </w:r>
    </w:p>
    <w:p w:rsidR="001D6188" w:rsidRDefault="006C38ED" w:rsidP="000D7F23">
      <w:pPr>
        <w:autoSpaceDE w:val="0"/>
        <w:autoSpaceDN w:val="0"/>
        <w:adjustRightInd w:val="0"/>
        <w:spacing w:after="0" w:line="360" w:lineRule="auto"/>
        <w:jc w:val="center"/>
        <w:outlineLvl w:val="1"/>
        <w:rPr>
          <w:rFonts w:eastAsiaTheme="minorHAnsi"/>
        </w:rPr>
      </w:pPr>
      <w:r>
        <w:rPr>
          <w:rFonts w:eastAsiaTheme="minorHAnsi"/>
          <w:noProof/>
        </w:rPr>
        <w:drawing>
          <wp:inline distT="0" distB="0" distL="0" distR="0">
            <wp:extent cx="5940425" cy="4455319"/>
            <wp:effectExtent l="19050" t="19050" r="22225" b="21431"/>
            <wp:docPr id="8" name="Рисунок 3" descr="C:\Documents and Settings\admstas.UFAS\Рабочий стол\Доклад 24.04.2012\Новая папка (3)\презентация_20,04,12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stas.UFAS\Рабочий стол\Доклад 24.04.2012\Новая папка (3)\презентация_20,04,12(5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7F" w:rsidRDefault="00574845" w:rsidP="00457F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4A84">
        <w:rPr>
          <w:rFonts w:ascii="Times New Roman" w:hAnsi="Times New Roman" w:cs="Times New Roman"/>
          <w:sz w:val="28"/>
          <w:szCs w:val="28"/>
        </w:rPr>
        <w:t xml:space="preserve">- </w:t>
      </w:r>
      <w:r w:rsidRPr="00D92A5E">
        <w:rPr>
          <w:rFonts w:ascii="Times New Roman" w:hAnsi="Times New Roman" w:cs="Times New Roman"/>
          <w:b/>
          <w:sz w:val="28"/>
          <w:szCs w:val="28"/>
        </w:rPr>
        <w:t>отсутствие части существенной информации в рекламе</w:t>
      </w:r>
      <w:r w:rsidRPr="00134A84">
        <w:rPr>
          <w:rFonts w:ascii="Times New Roman" w:hAnsi="Times New Roman" w:cs="Times New Roman"/>
          <w:sz w:val="28"/>
          <w:szCs w:val="28"/>
        </w:rPr>
        <w:t xml:space="preserve"> (часть 7 статьи 5</w:t>
      </w: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="00811031">
        <w:rPr>
          <w:rFonts w:ascii="Times New Roman" w:hAnsi="Times New Roman" w:cs="Times New Roman"/>
          <w:sz w:val="28"/>
          <w:szCs w:val="28"/>
        </w:rPr>
        <w:t xml:space="preserve">едерального закона </w:t>
      </w:r>
      <w:r>
        <w:rPr>
          <w:rFonts w:ascii="Times New Roman" w:hAnsi="Times New Roman" w:cs="Times New Roman"/>
          <w:sz w:val="28"/>
          <w:szCs w:val="28"/>
        </w:rPr>
        <w:t xml:space="preserve"> «О рекламе»</w:t>
      </w:r>
      <w:r w:rsidRPr="00134A8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– 23 факта выявлено в 2011году (в 2009 году – 11, в 2010 году- 9)</w:t>
      </w:r>
      <w:r w:rsidR="00140AD4">
        <w:rPr>
          <w:rFonts w:ascii="Times New Roman" w:hAnsi="Times New Roman" w:cs="Times New Roman"/>
          <w:sz w:val="28"/>
          <w:szCs w:val="28"/>
        </w:rPr>
        <w:t>,</w:t>
      </w:r>
    </w:p>
    <w:p w:rsidR="00574845" w:rsidRDefault="00457F7F" w:rsidP="00457F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hAnsi="Times New Roman" w:cs="Times New Roman"/>
          <w:sz w:val="28"/>
          <w:szCs w:val="28"/>
        </w:rPr>
        <w:t>. Пример № 1)</w:t>
      </w:r>
      <w:r w:rsidR="00140AD4">
        <w:rPr>
          <w:rFonts w:ascii="Times New Roman" w:hAnsi="Times New Roman" w:cs="Times New Roman"/>
          <w:sz w:val="28"/>
          <w:szCs w:val="28"/>
        </w:rPr>
        <w:t>;</w:t>
      </w:r>
    </w:p>
    <w:p w:rsidR="00574845" w:rsidRDefault="00574845" w:rsidP="00457F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4A84">
        <w:rPr>
          <w:rFonts w:ascii="Times New Roman" w:hAnsi="Times New Roman" w:cs="Times New Roman"/>
          <w:sz w:val="28"/>
          <w:szCs w:val="28"/>
        </w:rPr>
        <w:t xml:space="preserve">- </w:t>
      </w:r>
      <w:r w:rsidRPr="007F0BC9">
        <w:rPr>
          <w:rFonts w:ascii="Times New Roman" w:hAnsi="Times New Roman" w:cs="Times New Roman"/>
          <w:b/>
          <w:sz w:val="28"/>
          <w:szCs w:val="28"/>
        </w:rPr>
        <w:t>размещение недостоверной рекламы</w:t>
      </w:r>
      <w:r w:rsidRPr="00134A84">
        <w:rPr>
          <w:rFonts w:ascii="Times New Roman" w:hAnsi="Times New Roman" w:cs="Times New Roman"/>
          <w:sz w:val="28"/>
          <w:szCs w:val="28"/>
        </w:rPr>
        <w:t xml:space="preserve"> (часть 3 статьи 5</w:t>
      </w:r>
      <w:r>
        <w:rPr>
          <w:rFonts w:ascii="Times New Roman" w:hAnsi="Times New Roman" w:cs="Times New Roman"/>
          <w:sz w:val="28"/>
          <w:szCs w:val="28"/>
        </w:rPr>
        <w:t xml:space="preserve"> Закона</w:t>
      </w:r>
      <w:r w:rsidRPr="00134A8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– в 2011 году установлено 14 фактов нарушения (в 2009 году- 9, в 2010 году – 16)</w:t>
      </w:r>
      <w:r w:rsidR="00140AD4">
        <w:rPr>
          <w:rFonts w:ascii="Times New Roman" w:hAnsi="Times New Roman" w:cs="Times New Roman"/>
          <w:sz w:val="28"/>
          <w:szCs w:val="28"/>
        </w:rPr>
        <w:t>,</w:t>
      </w:r>
    </w:p>
    <w:p w:rsidR="00457F7F" w:rsidRPr="00134A84" w:rsidRDefault="00457F7F" w:rsidP="00457F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(см. Пример № 2)</w:t>
      </w:r>
      <w:r w:rsidR="00140AD4">
        <w:rPr>
          <w:rFonts w:ascii="Times New Roman" w:hAnsi="Times New Roman" w:cs="Times New Roman"/>
          <w:sz w:val="28"/>
          <w:szCs w:val="28"/>
        </w:rPr>
        <w:t>;</w:t>
      </w:r>
    </w:p>
    <w:p w:rsidR="00457F7F" w:rsidRDefault="00574845" w:rsidP="00457F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4A84">
        <w:rPr>
          <w:rFonts w:ascii="Times New Roman" w:hAnsi="Times New Roman" w:cs="Times New Roman"/>
          <w:sz w:val="28"/>
          <w:szCs w:val="28"/>
        </w:rPr>
        <w:t xml:space="preserve">- </w:t>
      </w:r>
      <w:r w:rsidR="007F0BC9" w:rsidRPr="007F0BC9">
        <w:rPr>
          <w:rFonts w:ascii="Times New Roman" w:hAnsi="Times New Roman" w:cs="Times New Roman"/>
          <w:b/>
          <w:sz w:val="28"/>
          <w:szCs w:val="28"/>
        </w:rPr>
        <w:t>ненадлежащая</w:t>
      </w:r>
      <w:r w:rsidR="007F0BC9">
        <w:rPr>
          <w:rFonts w:ascii="Times New Roman" w:hAnsi="Times New Roman" w:cs="Times New Roman"/>
          <w:sz w:val="28"/>
          <w:szCs w:val="28"/>
        </w:rPr>
        <w:t xml:space="preserve"> </w:t>
      </w:r>
      <w:r w:rsidRPr="007F0BC9">
        <w:rPr>
          <w:rFonts w:ascii="Times New Roman" w:hAnsi="Times New Roman" w:cs="Times New Roman"/>
          <w:b/>
          <w:sz w:val="28"/>
          <w:szCs w:val="28"/>
        </w:rPr>
        <w:t>реклам</w:t>
      </w:r>
      <w:r w:rsidR="007F0BC9">
        <w:rPr>
          <w:rFonts w:ascii="Times New Roman" w:hAnsi="Times New Roman" w:cs="Times New Roman"/>
          <w:b/>
          <w:sz w:val="28"/>
          <w:szCs w:val="28"/>
        </w:rPr>
        <w:t>а</w:t>
      </w:r>
      <w:r w:rsidRPr="007F0BC9">
        <w:rPr>
          <w:rFonts w:ascii="Times New Roman" w:hAnsi="Times New Roman" w:cs="Times New Roman"/>
          <w:b/>
          <w:sz w:val="28"/>
          <w:szCs w:val="28"/>
        </w:rPr>
        <w:t xml:space="preserve"> финансовых услуг </w:t>
      </w:r>
      <w:r>
        <w:rPr>
          <w:rFonts w:ascii="Times New Roman" w:hAnsi="Times New Roman" w:cs="Times New Roman"/>
          <w:sz w:val="28"/>
          <w:szCs w:val="28"/>
        </w:rPr>
        <w:t>– установлено 20 фактов нарушения в 2011 году (в 2009 году – 9, в 2010 году – 13)</w:t>
      </w:r>
      <w:r w:rsidR="00140AD4">
        <w:rPr>
          <w:rFonts w:ascii="Times New Roman" w:hAnsi="Times New Roman" w:cs="Times New Roman"/>
          <w:sz w:val="28"/>
          <w:szCs w:val="28"/>
        </w:rPr>
        <w:t>,</w:t>
      </w:r>
    </w:p>
    <w:p w:rsidR="00045A4E" w:rsidRDefault="00574845" w:rsidP="00457F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4A84">
        <w:rPr>
          <w:rFonts w:ascii="Times New Roman" w:hAnsi="Times New Roman" w:cs="Times New Roman"/>
          <w:sz w:val="28"/>
          <w:szCs w:val="28"/>
        </w:rPr>
        <w:t xml:space="preserve"> </w:t>
      </w:r>
      <w:r w:rsidR="00457F7F">
        <w:rPr>
          <w:rFonts w:ascii="Times New Roman" w:hAnsi="Times New Roman" w:cs="Times New Roman"/>
          <w:sz w:val="28"/>
          <w:szCs w:val="28"/>
        </w:rPr>
        <w:t>(см. Пример № 3)</w:t>
      </w:r>
      <w:r w:rsidR="00140AD4">
        <w:rPr>
          <w:rFonts w:ascii="Times New Roman" w:hAnsi="Times New Roman" w:cs="Times New Roman"/>
          <w:sz w:val="28"/>
          <w:szCs w:val="28"/>
        </w:rPr>
        <w:t>;</w:t>
      </w:r>
    </w:p>
    <w:p w:rsidR="00045A4E" w:rsidRDefault="00045A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725BE" w:rsidRPr="004A2C5B" w:rsidRDefault="00C30071" w:rsidP="00D92A5E">
      <w:pPr>
        <w:autoSpaceDE w:val="0"/>
        <w:autoSpaceDN w:val="0"/>
        <w:adjustRightInd w:val="0"/>
        <w:spacing w:after="0" w:line="360" w:lineRule="auto"/>
        <w:outlineLvl w:val="1"/>
        <w:rPr>
          <w:rFonts w:ascii="Times New Roman" w:eastAsiaTheme="minorHAnsi" w:hAnsi="Times New Roman" w:cs="Times New Roman"/>
          <w:sz w:val="28"/>
          <w:szCs w:val="28"/>
          <w:u w:val="single"/>
        </w:rPr>
      </w:pPr>
      <w:r>
        <w:rPr>
          <w:rFonts w:ascii="Times New Roman" w:eastAsiaTheme="minorHAnsi" w:hAnsi="Times New Roman" w:cs="Times New Roman"/>
          <w:sz w:val="28"/>
          <w:szCs w:val="28"/>
          <w:u w:val="single"/>
        </w:rPr>
        <w:lastRenderedPageBreak/>
        <w:t xml:space="preserve">Слайд № </w:t>
      </w:r>
      <w:r w:rsidR="00457F7F">
        <w:rPr>
          <w:rFonts w:ascii="Times New Roman" w:eastAsiaTheme="minorHAnsi" w:hAnsi="Times New Roman" w:cs="Times New Roman"/>
          <w:sz w:val="28"/>
          <w:szCs w:val="28"/>
          <w:u w:val="single"/>
        </w:rPr>
        <w:t>7</w:t>
      </w:r>
    </w:p>
    <w:p w:rsidR="0067726D" w:rsidRDefault="006C38ED" w:rsidP="000D7F23">
      <w:pPr>
        <w:autoSpaceDE w:val="0"/>
        <w:autoSpaceDN w:val="0"/>
        <w:adjustRightInd w:val="0"/>
        <w:spacing w:after="0" w:line="360" w:lineRule="auto"/>
        <w:jc w:val="center"/>
        <w:outlineLvl w:val="1"/>
        <w:rPr>
          <w:rFonts w:eastAsiaTheme="minorHAnsi"/>
        </w:rPr>
      </w:pPr>
      <w:r>
        <w:rPr>
          <w:rFonts w:eastAsiaTheme="minorHAnsi"/>
          <w:noProof/>
        </w:rPr>
        <w:drawing>
          <wp:inline distT="0" distB="0" distL="0" distR="0">
            <wp:extent cx="5940425" cy="4455319"/>
            <wp:effectExtent l="19050" t="19050" r="22225" b="21431"/>
            <wp:docPr id="14" name="Рисунок 4" descr="C:\Documents and Settings\admstas.UFAS\Рабочий стол\Доклад 24.04.2012\Новая папка (3)\презентация_20,04,12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stas.UFAS\Рабочий стол\Доклад 24.04.2012\Новая папка (3)\презентация_20,04,12(6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845" w:rsidRDefault="00574845" w:rsidP="00457F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4A84">
        <w:rPr>
          <w:rFonts w:ascii="Times New Roman" w:hAnsi="Times New Roman" w:cs="Times New Roman"/>
          <w:sz w:val="28"/>
          <w:szCs w:val="28"/>
        </w:rPr>
        <w:t xml:space="preserve">- </w:t>
      </w:r>
      <w:r w:rsidRPr="00772B8E">
        <w:rPr>
          <w:rFonts w:ascii="Times New Roman" w:hAnsi="Times New Roman" w:cs="Times New Roman"/>
          <w:b/>
          <w:sz w:val="28"/>
          <w:szCs w:val="28"/>
        </w:rPr>
        <w:t>размещение рекламы пива с нарушениями требований статьи 22</w:t>
      </w:r>
      <w:r>
        <w:rPr>
          <w:rFonts w:ascii="Times New Roman" w:hAnsi="Times New Roman" w:cs="Times New Roman"/>
          <w:sz w:val="28"/>
          <w:szCs w:val="28"/>
        </w:rPr>
        <w:t xml:space="preserve"> – 22 факта в 2011 году (в 2009 году – 49, в 2010 году – 49)</w:t>
      </w:r>
      <w:r w:rsidR="00140AD4">
        <w:rPr>
          <w:rFonts w:ascii="Times New Roman" w:hAnsi="Times New Roman" w:cs="Times New Roman"/>
          <w:sz w:val="28"/>
          <w:szCs w:val="28"/>
        </w:rPr>
        <w:t>,</w:t>
      </w:r>
    </w:p>
    <w:p w:rsidR="00457F7F" w:rsidRPr="00134A84" w:rsidRDefault="00457F7F" w:rsidP="00457F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(см. Пример № 4)</w:t>
      </w:r>
      <w:r w:rsidR="00140AD4">
        <w:rPr>
          <w:rFonts w:ascii="Times New Roman" w:hAnsi="Times New Roman" w:cs="Times New Roman"/>
          <w:sz w:val="28"/>
          <w:szCs w:val="28"/>
        </w:rPr>
        <w:t>;</w:t>
      </w:r>
    </w:p>
    <w:p w:rsidR="00574845" w:rsidRDefault="00574845" w:rsidP="00457F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4A84">
        <w:rPr>
          <w:rFonts w:ascii="Times New Roman" w:hAnsi="Times New Roman" w:cs="Times New Roman"/>
          <w:sz w:val="28"/>
          <w:szCs w:val="28"/>
        </w:rPr>
        <w:t xml:space="preserve">- </w:t>
      </w:r>
      <w:r w:rsidRPr="00772B8E">
        <w:rPr>
          <w:rFonts w:ascii="Times New Roman" w:hAnsi="Times New Roman" w:cs="Times New Roman"/>
          <w:b/>
          <w:sz w:val="28"/>
          <w:szCs w:val="28"/>
        </w:rPr>
        <w:t>размещени</w:t>
      </w:r>
      <w:r w:rsidR="00772B8E">
        <w:rPr>
          <w:rFonts w:ascii="Times New Roman" w:hAnsi="Times New Roman" w:cs="Times New Roman"/>
          <w:b/>
          <w:sz w:val="28"/>
          <w:szCs w:val="28"/>
        </w:rPr>
        <w:t>е</w:t>
      </w:r>
      <w:r w:rsidRPr="00772B8E">
        <w:rPr>
          <w:rFonts w:ascii="Times New Roman" w:hAnsi="Times New Roman" w:cs="Times New Roman"/>
          <w:b/>
          <w:sz w:val="28"/>
          <w:szCs w:val="28"/>
        </w:rPr>
        <w:t xml:space="preserve"> рекламы табака с нарушением требований статьи 23</w:t>
      </w:r>
      <w:r>
        <w:rPr>
          <w:rFonts w:ascii="Times New Roman" w:hAnsi="Times New Roman" w:cs="Times New Roman"/>
          <w:sz w:val="28"/>
          <w:szCs w:val="28"/>
        </w:rPr>
        <w:t xml:space="preserve"> – установлено 4 факта в 2011 году (в 2009 г</w:t>
      </w:r>
      <w:r w:rsidR="00140AD4">
        <w:rPr>
          <w:rFonts w:ascii="Times New Roman" w:hAnsi="Times New Roman" w:cs="Times New Roman"/>
          <w:sz w:val="28"/>
          <w:szCs w:val="28"/>
        </w:rPr>
        <w:t>оду</w:t>
      </w:r>
      <w:r>
        <w:rPr>
          <w:rFonts w:ascii="Times New Roman" w:hAnsi="Times New Roman" w:cs="Times New Roman"/>
          <w:sz w:val="28"/>
          <w:szCs w:val="28"/>
        </w:rPr>
        <w:t xml:space="preserve"> – 19, в 2010 </w:t>
      </w:r>
      <w:r w:rsidR="00140AD4">
        <w:rPr>
          <w:rFonts w:ascii="Times New Roman" w:hAnsi="Times New Roman" w:cs="Times New Roman"/>
          <w:sz w:val="28"/>
          <w:szCs w:val="28"/>
        </w:rPr>
        <w:t xml:space="preserve">году </w:t>
      </w:r>
      <w:r>
        <w:rPr>
          <w:rFonts w:ascii="Times New Roman" w:hAnsi="Times New Roman" w:cs="Times New Roman"/>
          <w:sz w:val="28"/>
          <w:szCs w:val="28"/>
        </w:rPr>
        <w:t>– 41)</w:t>
      </w:r>
      <w:r w:rsidR="00140AD4">
        <w:rPr>
          <w:rFonts w:ascii="Times New Roman" w:hAnsi="Times New Roman" w:cs="Times New Roman"/>
          <w:sz w:val="28"/>
          <w:szCs w:val="28"/>
        </w:rPr>
        <w:t>,</w:t>
      </w:r>
    </w:p>
    <w:p w:rsidR="00457F7F" w:rsidRPr="00134A84" w:rsidRDefault="00457F7F" w:rsidP="00457F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(см. Пример № 5)</w:t>
      </w:r>
      <w:r w:rsidR="00140AD4">
        <w:rPr>
          <w:rFonts w:ascii="Times New Roman" w:hAnsi="Times New Roman" w:cs="Times New Roman"/>
          <w:sz w:val="28"/>
          <w:szCs w:val="28"/>
        </w:rPr>
        <w:t>;</w:t>
      </w:r>
    </w:p>
    <w:p w:rsidR="00574845" w:rsidRPr="00134A84" w:rsidRDefault="00574845" w:rsidP="00457F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4A84">
        <w:rPr>
          <w:rFonts w:ascii="Times New Roman" w:hAnsi="Times New Roman" w:cs="Times New Roman"/>
          <w:sz w:val="28"/>
          <w:szCs w:val="28"/>
        </w:rPr>
        <w:t xml:space="preserve">- </w:t>
      </w:r>
      <w:r w:rsidRPr="00772B8E">
        <w:rPr>
          <w:rFonts w:ascii="Times New Roman" w:hAnsi="Times New Roman" w:cs="Times New Roman"/>
          <w:b/>
          <w:sz w:val="28"/>
          <w:szCs w:val="28"/>
        </w:rPr>
        <w:t>размещение рекламы алкогольной продукции с нарушениями требований статьи 21</w:t>
      </w:r>
      <w:r>
        <w:rPr>
          <w:rFonts w:ascii="Times New Roman" w:hAnsi="Times New Roman" w:cs="Times New Roman"/>
          <w:sz w:val="28"/>
          <w:szCs w:val="28"/>
        </w:rPr>
        <w:t xml:space="preserve"> – 5 фактов в 2011 году (в 2009 году – 14, в 2010 </w:t>
      </w:r>
      <w:r w:rsidR="00140AD4">
        <w:rPr>
          <w:rFonts w:ascii="Times New Roman" w:hAnsi="Times New Roman" w:cs="Times New Roman"/>
          <w:sz w:val="28"/>
          <w:szCs w:val="28"/>
        </w:rPr>
        <w:t xml:space="preserve">году </w:t>
      </w:r>
      <w:r>
        <w:rPr>
          <w:rFonts w:ascii="Times New Roman" w:hAnsi="Times New Roman" w:cs="Times New Roman"/>
          <w:sz w:val="28"/>
          <w:szCs w:val="28"/>
        </w:rPr>
        <w:t>– 11)</w:t>
      </w:r>
      <w:r w:rsidR="00140AD4">
        <w:rPr>
          <w:rFonts w:ascii="Times New Roman" w:hAnsi="Times New Roman" w:cs="Times New Roman"/>
          <w:sz w:val="28"/>
          <w:szCs w:val="28"/>
        </w:rPr>
        <w:t>,</w:t>
      </w:r>
    </w:p>
    <w:p w:rsidR="00772B8E" w:rsidRDefault="00457F7F" w:rsidP="00457F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(см. Пример № 6)</w:t>
      </w:r>
      <w:r w:rsidR="00140AD4">
        <w:rPr>
          <w:rFonts w:ascii="Times New Roman" w:hAnsi="Times New Roman" w:cs="Times New Roman"/>
          <w:sz w:val="28"/>
          <w:szCs w:val="28"/>
        </w:rPr>
        <w:t>;</w:t>
      </w:r>
    </w:p>
    <w:p w:rsidR="00574845" w:rsidRDefault="00574845" w:rsidP="00457F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можно проследить тенденцию к снижению нарушений, связанных с ненадлежащей рекламой пива, табака, алкогольной продукции.  </w:t>
      </w:r>
    </w:p>
    <w:p w:rsidR="00045A4E" w:rsidRDefault="00045A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0AD4" w:rsidRDefault="00140A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0AD4" w:rsidRDefault="00140A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1F2A" w:rsidRPr="00131A1B" w:rsidRDefault="00772B8E" w:rsidP="00772B8E">
      <w:pPr>
        <w:autoSpaceDE w:val="0"/>
        <w:autoSpaceDN w:val="0"/>
        <w:adjustRightInd w:val="0"/>
        <w:spacing w:after="0" w:line="360" w:lineRule="auto"/>
        <w:ind w:firstLine="540"/>
        <w:jc w:val="center"/>
        <w:outlineLvl w:val="1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131A1B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lastRenderedPageBreak/>
        <w:t xml:space="preserve">5. </w:t>
      </w:r>
      <w:r w:rsidR="00D6559B" w:rsidRPr="00131A1B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П</w:t>
      </w:r>
      <w:r w:rsidR="00E71F2A" w:rsidRPr="00131A1B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ример</w:t>
      </w:r>
      <w:r w:rsidR="00D6559B" w:rsidRPr="00131A1B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ы нарушений законодательства о рекламе</w:t>
      </w:r>
    </w:p>
    <w:p w:rsidR="00D6559B" w:rsidRPr="00D6559B" w:rsidRDefault="00D6559B" w:rsidP="00772B8E">
      <w:pPr>
        <w:autoSpaceDE w:val="0"/>
        <w:autoSpaceDN w:val="0"/>
        <w:adjustRightInd w:val="0"/>
        <w:spacing w:after="0" w:line="360" w:lineRule="auto"/>
        <w:ind w:firstLine="540"/>
        <w:jc w:val="center"/>
        <w:outlineLvl w:val="1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D6559B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Пример № 1</w:t>
      </w:r>
    </w:p>
    <w:p w:rsidR="00772B8E" w:rsidRDefault="00772B8E" w:rsidP="00CF4B66">
      <w:pPr>
        <w:autoSpaceDE w:val="0"/>
        <w:autoSpaceDN w:val="0"/>
        <w:adjustRightInd w:val="0"/>
        <w:spacing w:after="0" w:line="360" w:lineRule="auto"/>
        <w:ind w:firstLine="540"/>
        <w:jc w:val="both"/>
        <w:outlineLvl w:val="1"/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</w:pPr>
    </w:p>
    <w:p w:rsidR="00285A44" w:rsidRDefault="00C30071" w:rsidP="00D92A5E">
      <w:pPr>
        <w:autoSpaceDE w:val="0"/>
        <w:autoSpaceDN w:val="0"/>
        <w:adjustRightInd w:val="0"/>
        <w:spacing w:after="0" w:line="360" w:lineRule="auto"/>
        <w:jc w:val="both"/>
        <w:outlineLvl w:val="1"/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  <w:t xml:space="preserve">Слайд № </w:t>
      </w:r>
      <w:r w:rsidR="00457F7F"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  <w:t>8</w:t>
      </w:r>
    </w:p>
    <w:p w:rsidR="006F2D80" w:rsidRDefault="00871AAB" w:rsidP="006F2D80">
      <w:pPr>
        <w:autoSpaceDE w:val="0"/>
        <w:autoSpaceDN w:val="0"/>
        <w:adjustRightInd w:val="0"/>
        <w:spacing w:after="0" w:line="360" w:lineRule="auto"/>
        <w:jc w:val="center"/>
        <w:outlineLvl w:val="1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940425" cy="4455319"/>
            <wp:effectExtent l="19050" t="19050" r="22225" b="21431"/>
            <wp:docPr id="15" name="Рисунок 8" descr="C:\Documents and Settings\admstas.UFAS\Рабочий стол\Доклад 24.04.2012\Новая папка (3)\презентация_20,04,12фафыайцак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stas.UFAS\Рабочий стол\Доклад 24.04.2012\Новая папка (3)\презентация_20,04,12фафыайцак(7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650" w:rsidRDefault="00871AAB" w:rsidP="00871AAB">
      <w:pPr>
        <w:autoSpaceDE w:val="0"/>
        <w:autoSpaceDN w:val="0"/>
        <w:adjustRightInd w:val="0"/>
        <w:spacing w:after="0" w:line="360" w:lineRule="auto"/>
        <w:ind w:firstLine="567"/>
        <w:jc w:val="both"/>
        <w:outlineLvl w:val="1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Реклама ЗАО «Страховая группа «Спасские ворота - М» н</w:t>
      </w:r>
      <w:r w:rsidRPr="0024394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а оборотной стороне счетов-извещений (квитанций), направляемых гражданам 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для</w:t>
      </w:r>
      <w:r w:rsidRPr="0024394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оплат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ы</w:t>
      </w:r>
      <w:r w:rsidRPr="0024394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электрической энергии, в которой сообщается о том, что с 01.01.2011г. полисы обязательного медицинского страховани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я подлежат обмену на бессрочные, не соответствует части 7 статьи 5 Федерального закона «О рекламе», поскольку</w:t>
      </w:r>
      <w:r w:rsidRPr="0024394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в данной рекламе отсутствует часть существенной информации о том, что полисы ОМС, выданные лицам, застрахованным по обязательному медицинскому страхованию до дня вступления в силу ФЗ «Об обязательном медицинском страховании в Российской Федерации», т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о </w:t>
      </w:r>
      <w:r w:rsidRPr="0024394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е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сть</w:t>
      </w:r>
      <w:r w:rsidRPr="0024394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до 01.01.2011г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.</w:t>
      </w:r>
      <w:r w:rsidRPr="0024394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, являются действующими до замены их на полисы ОМС единого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24394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образца.</w:t>
      </w:r>
      <w:r w:rsidR="007E665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br w:type="page"/>
      </w:r>
    </w:p>
    <w:p w:rsidR="004A2C5B" w:rsidRPr="00D6559B" w:rsidRDefault="00D6559B" w:rsidP="00772B8E">
      <w:pPr>
        <w:autoSpaceDE w:val="0"/>
        <w:autoSpaceDN w:val="0"/>
        <w:adjustRightInd w:val="0"/>
        <w:spacing w:after="0" w:line="360" w:lineRule="auto"/>
        <w:ind w:firstLine="567"/>
        <w:jc w:val="center"/>
        <w:outlineLvl w:val="1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D6559B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lastRenderedPageBreak/>
        <w:t>Пример № 2</w:t>
      </w:r>
    </w:p>
    <w:p w:rsidR="00772B8E" w:rsidRDefault="00772B8E" w:rsidP="00EB7D26">
      <w:pPr>
        <w:autoSpaceDE w:val="0"/>
        <w:autoSpaceDN w:val="0"/>
        <w:adjustRightInd w:val="0"/>
        <w:spacing w:after="0" w:line="360" w:lineRule="auto"/>
        <w:ind w:firstLine="567"/>
        <w:jc w:val="both"/>
        <w:outlineLvl w:val="1"/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</w:pPr>
    </w:p>
    <w:p w:rsidR="004A2C5B" w:rsidRDefault="004A2C5B" w:rsidP="00D92A5E">
      <w:pPr>
        <w:autoSpaceDE w:val="0"/>
        <w:autoSpaceDN w:val="0"/>
        <w:adjustRightInd w:val="0"/>
        <w:spacing w:after="0" w:line="360" w:lineRule="auto"/>
        <w:jc w:val="both"/>
        <w:outlineLvl w:val="1"/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</w:pPr>
      <w:r w:rsidRPr="004A2C5B"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  <w:t xml:space="preserve">Слайд № </w:t>
      </w:r>
      <w:r w:rsidR="00457F7F"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  <w:t>9</w:t>
      </w:r>
    </w:p>
    <w:p w:rsidR="001D6188" w:rsidRDefault="00871AAB" w:rsidP="000D7F23">
      <w:pPr>
        <w:autoSpaceDE w:val="0"/>
        <w:autoSpaceDN w:val="0"/>
        <w:adjustRightInd w:val="0"/>
        <w:spacing w:after="0" w:line="360" w:lineRule="auto"/>
        <w:jc w:val="both"/>
        <w:outlineLvl w:val="1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940425" cy="4455319"/>
            <wp:effectExtent l="19050" t="19050" r="22225" b="21431"/>
            <wp:docPr id="16" name="Рисунок 9" descr="C:\Documents and Settings\admstas.UFAS\Рабочий стол\Доклад 24.04.2012\Новая папка (3)\презентация_20,04,12фафыайцак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stas.UFAS\Рабочий стол\Доклад 24.04.2012\Новая папка (3)\презентация_20,04,12фафыайцак(8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B88" w:rsidRDefault="00871AAB" w:rsidP="00F77B88">
      <w:pPr>
        <w:autoSpaceDE w:val="0"/>
        <w:autoSpaceDN w:val="0"/>
        <w:adjustRightInd w:val="0"/>
        <w:spacing w:after="0" w:line="360" w:lineRule="auto"/>
        <w:ind w:firstLine="567"/>
        <w:jc w:val="both"/>
        <w:outlineLvl w:val="1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24394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Размещение на официальном сайте автосалона рекламы услуг эвакуатора «Для клиентов автосалона «Лео </w:t>
      </w:r>
      <w:proofErr w:type="spellStart"/>
      <w:r w:rsidRPr="0024394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Смарт</w:t>
      </w:r>
      <w:proofErr w:type="spellEnd"/>
      <w:r w:rsidRPr="0024394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» ЭВАКУАТОР предоставляется бесплатно»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, которая </w:t>
      </w:r>
      <w:r w:rsidRPr="0024394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содержала не соответствующие действительности сведения о стоимости услуги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, что противоречит пункту 4 части 3 статьи 5 Федерального закона «О рекламе», </w:t>
      </w:r>
      <w:r w:rsidRPr="0024394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так как 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К</w:t>
      </w:r>
      <w:r w:rsidRPr="0024394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лиент автосалона оплатил 700 рублей 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за </w:t>
      </w:r>
      <w:r w:rsidRPr="0024394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услугу эвакуатора. Таким образом, реклама автосалона являлась недостоверной,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.</w:t>
      </w:r>
    </w:p>
    <w:p w:rsidR="004A2C5B" w:rsidRPr="00D6559B" w:rsidRDefault="007E6650" w:rsidP="00F77B88">
      <w:pPr>
        <w:autoSpaceDE w:val="0"/>
        <w:autoSpaceDN w:val="0"/>
        <w:adjustRightInd w:val="0"/>
        <w:spacing w:after="0" w:line="360" w:lineRule="auto"/>
        <w:ind w:firstLine="567"/>
        <w:jc w:val="both"/>
        <w:outlineLvl w:val="1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br w:type="page"/>
      </w:r>
      <w:r w:rsidR="00D6559B" w:rsidRPr="00D6559B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lastRenderedPageBreak/>
        <w:t>Пример № 3</w:t>
      </w:r>
    </w:p>
    <w:p w:rsidR="00772B8E" w:rsidRDefault="00772B8E" w:rsidP="00EB7D26">
      <w:pPr>
        <w:autoSpaceDE w:val="0"/>
        <w:autoSpaceDN w:val="0"/>
        <w:adjustRightInd w:val="0"/>
        <w:spacing w:after="0" w:line="360" w:lineRule="auto"/>
        <w:ind w:firstLine="567"/>
        <w:jc w:val="both"/>
        <w:outlineLvl w:val="1"/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</w:pPr>
    </w:p>
    <w:p w:rsidR="004A2C5B" w:rsidRDefault="004A2C5B" w:rsidP="00D92A5E">
      <w:pPr>
        <w:autoSpaceDE w:val="0"/>
        <w:autoSpaceDN w:val="0"/>
        <w:adjustRightInd w:val="0"/>
        <w:spacing w:after="0" w:line="360" w:lineRule="auto"/>
        <w:jc w:val="both"/>
        <w:outlineLvl w:val="1"/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</w:pPr>
      <w:r w:rsidRPr="004A2C5B"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  <w:t>Слайд № 1</w:t>
      </w:r>
      <w:r w:rsidR="00457F7F"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  <w:t>0</w:t>
      </w:r>
    </w:p>
    <w:p w:rsidR="00D92A5E" w:rsidRDefault="00D92A5E" w:rsidP="00D92A5E">
      <w:pPr>
        <w:autoSpaceDE w:val="0"/>
        <w:autoSpaceDN w:val="0"/>
        <w:adjustRightInd w:val="0"/>
        <w:spacing w:after="0" w:line="360" w:lineRule="auto"/>
        <w:jc w:val="both"/>
        <w:outlineLvl w:val="1"/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</w:pPr>
    </w:p>
    <w:p w:rsidR="001D6188" w:rsidRDefault="00871AAB" w:rsidP="000D7F23">
      <w:pPr>
        <w:spacing w:after="0" w:line="360" w:lineRule="auto"/>
        <w:jc w:val="center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940425" cy="4455319"/>
            <wp:effectExtent l="19050" t="19050" r="22225" b="21431"/>
            <wp:docPr id="17" name="Рисунок 10" descr="C:\Documents and Settings\admstas.UFAS\Рабочий стол\Доклад 24.04.2012\Новая папка (3)\презентация_20,04,12фафыайцак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stas.UFAS\Рабочий стол\Доклад 24.04.2012\Новая папка (3)\презентация_20,04,12фафыайцак(9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B8E" w:rsidRDefault="00772B8E" w:rsidP="00E82047">
      <w:pPr>
        <w:spacing w:after="0" w:line="360" w:lineRule="auto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</w:p>
    <w:p w:rsidR="00871AAB" w:rsidRPr="009B334E" w:rsidRDefault="00871AAB" w:rsidP="00871AAB">
      <w:pPr>
        <w:autoSpaceDE w:val="0"/>
        <w:autoSpaceDN w:val="0"/>
        <w:adjustRightInd w:val="0"/>
        <w:spacing w:after="0" w:line="360" w:lineRule="auto"/>
        <w:ind w:firstLine="567"/>
        <w:jc w:val="both"/>
        <w:outlineLvl w:val="2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334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Распространение в рекламном издании «Новосёл» рекламы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ООО «Резерв Капитал» о </w:t>
      </w:r>
      <w:r w:rsidRPr="009B334E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предоставлени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9B334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займов под материнский капитал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Pr="009B334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 отсутствием части существенной информации о том, что займы предоставляются лишь на улучшение жилищных условий. Отсутствие данной информации искажает смысл и вводит потребителей рекламы в заблуждение относительно целей, на которые можно использовать полученные под материнский (семейный) капитал средства займа, что является нарушением ч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асти </w:t>
      </w:r>
      <w:r w:rsidRPr="009B334E">
        <w:rPr>
          <w:rFonts w:ascii="Times New Roman" w:eastAsiaTheme="minorHAnsi" w:hAnsi="Times New Roman" w:cs="Times New Roman"/>
          <w:sz w:val="28"/>
          <w:szCs w:val="28"/>
          <w:lang w:eastAsia="en-US"/>
        </w:rPr>
        <w:t>7 ст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атьи </w:t>
      </w:r>
      <w:r w:rsidRPr="009B334E">
        <w:rPr>
          <w:rFonts w:ascii="Times New Roman" w:eastAsiaTheme="minorHAnsi" w:hAnsi="Times New Roman" w:cs="Times New Roman"/>
          <w:sz w:val="28"/>
          <w:szCs w:val="28"/>
          <w:lang w:eastAsia="en-US"/>
        </w:rPr>
        <w:t>5 З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акона</w:t>
      </w:r>
      <w:r w:rsidRPr="009B334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«О рекламе».</w:t>
      </w:r>
    </w:p>
    <w:p w:rsidR="0067726D" w:rsidRPr="00285A44" w:rsidRDefault="0067726D" w:rsidP="00E82047">
      <w:pPr>
        <w:spacing w:after="0" w:line="360" w:lineRule="auto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</w:p>
    <w:p w:rsidR="00D6559B" w:rsidRPr="00D6559B" w:rsidRDefault="0067726D" w:rsidP="00131A1B">
      <w:pPr>
        <w:spacing w:after="0" w:line="240" w:lineRule="auto"/>
        <w:ind w:firstLine="567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br w:type="page"/>
      </w:r>
      <w:r w:rsidR="00D6559B" w:rsidRPr="00D6559B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lastRenderedPageBreak/>
        <w:t>Пример № 4</w:t>
      </w:r>
    </w:p>
    <w:p w:rsidR="00772B8E" w:rsidRDefault="00772B8E" w:rsidP="004A2C5B">
      <w:pPr>
        <w:spacing w:after="0" w:line="240" w:lineRule="auto"/>
        <w:ind w:firstLine="567"/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</w:pPr>
    </w:p>
    <w:p w:rsidR="004A2C5B" w:rsidRDefault="004A2C5B" w:rsidP="00871AAB">
      <w:pPr>
        <w:spacing w:after="0" w:line="240" w:lineRule="auto"/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</w:pPr>
      <w:r w:rsidRPr="004A2C5B"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  <w:t>Слайд № 1</w:t>
      </w:r>
      <w:r w:rsidR="00457F7F"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  <w:t>1</w:t>
      </w:r>
    </w:p>
    <w:p w:rsidR="007E6650" w:rsidRPr="004A2C5B" w:rsidRDefault="007E6650" w:rsidP="004A2C5B">
      <w:pPr>
        <w:spacing w:after="0" w:line="240" w:lineRule="auto"/>
        <w:ind w:firstLine="567"/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</w:pPr>
    </w:p>
    <w:p w:rsidR="00433208" w:rsidRDefault="00871AAB" w:rsidP="004A2C5B">
      <w:pPr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noProof/>
          <w:sz w:val="24"/>
          <w:szCs w:val="24"/>
        </w:rPr>
        <w:drawing>
          <wp:inline distT="0" distB="0" distL="0" distR="0">
            <wp:extent cx="5940425" cy="4455319"/>
            <wp:effectExtent l="19050" t="19050" r="22225" b="21431"/>
            <wp:docPr id="18" name="Рисунок 11" descr="C:\Documents and Settings\admstas.UFAS\Рабочий стол\Доклад 24.04.2012\Новая папка (3)\презентация_20,04,12фафыайцак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stas.UFAS\Рабочий стол\Доклад 24.04.2012\Новая папка (3)\презентация_20,04,12фафыайцак(10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B8E" w:rsidRDefault="00772B8E" w:rsidP="00285A44">
      <w:pPr>
        <w:autoSpaceDE w:val="0"/>
        <w:autoSpaceDN w:val="0"/>
        <w:adjustRightInd w:val="0"/>
        <w:spacing w:after="0" w:line="360" w:lineRule="auto"/>
        <w:ind w:firstLine="567"/>
        <w:jc w:val="both"/>
        <w:outlineLvl w:val="2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71AAB" w:rsidRDefault="00871AAB" w:rsidP="00285A44">
      <w:pPr>
        <w:autoSpaceDE w:val="0"/>
        <w:autoSpaceDN w:val="0"/>
        <w:adjustRightInd w:val="0"/>
        <w:spacing w:after="0" w:line="360" w:lineRule="auto"/>
        <w:ind w:firstLine="567"/>
        <w:jc w:val="both"/>
        <w:outlineLvl w:val="2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285A44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Распространение 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ООО «Прагматика» </w:t>
      </w:r>
      <w:r w:rsidRPr="00285A44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рекламы пива «</w:t>
      </w:r>
      <w:proofErr w:type="spellStart"/>
      <w:r w:rsidRPr="00285A44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Tuborg</w:t>
      </w:r>
      <w:proofErr w:type="spellEnd"/>
      <w:r w:rsidRPr="00285A44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», при помощи рекламной конструкции, на расстоянии 30,9 метров от муниципального учреждения здравоохранения «Детской городской больницы № 3 Нейрон» и на расстоянии 48,9 метров от муниципального общеобразовательного учреждения «Средняя общеобразовательная школа № 48 Первомайского района города Ижевска»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, является нарушением пункта 6 части 2 статьи 22 Федерального закона «О рекламе», так как распространение рекламы пива на расстоянии ближе, чем 100 метров к указанным учреждениям, не допускается.</w:t>
      </w:r>
    </w:p>
    <w:p w:rsidR="007E6650" w:rsidRDefault="007E6650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 w:type="page"/>
      </w:r>
    </w:p>
    <w:p w:rsidR="004A2C5B" w:rsidRPr="00D6559B" w:rsidRDefault="00D6559B" w:rsidP="00772B8E">
      <w:pPr>
        <w:autoSpaceDE w:val="0"/>
        <w:autoSpaceDN w:val="0"/>
        <w:adjustRightInd w:val="0"/>
        <w:spacing w:after="0" w:line="360" w:lineRule="auto"/>
        <w:ind w:firstLine="567"/>
        <w:jc w:val="center"/>
        <w:outlineLvl w:val="2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D6559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Пример № 5</w:t>
      </w:r>
    </w:p>
    <w:p w:rsidR="004A2C5B" w:rsidRPr="004A2C5B" w:rsidRDefault="00C30071" w:rsidP="00D92A5E">
      <w:pPr>
        <w:autoSpaceDE w:val="0"/>
        <w:autoSpaceDN w:val="0"/>
        <w:adjustRightInd w:val="0"/>
        <w:spacing w:after="0" w:line="360" w:lineRule="auto"/>
        <w:jc w:val="both"/>
        <w:outlineLvl w:val="2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Слайд № 1</w:t>
      </w:r>
      <w:r w:rsidR="00457F7F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2</w:t>
      </w:r>
    </w:p>
    <w:p w:rsidR="001D6188" w:rsidRDefault="00871AAB" w:rsidP="000D7F23">
      <w:pPr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noProof/>
          <w:sz w:val="24"/>
          <w:szCs w:val="24"/>
        </w:rPr>
        <w:drawing>
          <wp:inline distT="0" distB="0" distL="0" distR="0">
            <wp:extent cx="5940425" cy="4455319"/>
            <wp:effectExtent l="19050" t="19050" r="22225" b="21431"/>
            <wp:docPr id="19" name="Рисунок 12" descr="C:\Documents and Settings\admstas.UFAS\Рабочий стол\Доклад 24.04.2012\Новая папка (3)\презентация_20,04,12фафыайцак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stas.UFAS\Рабочий стол\Доклад 24.04.2012\Новая папка (3)\презентация_20,04,12фафыайцак(1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B8E" w:rsidRDefault="00772B8E" w:rsidP="00EB7D26">
      <w:pPr>
        <w:autoSpaceDE w:val="0"/>
        <w:autoSpaceDN w:val="0"/>
        <w:adjustRightInd w:val="0"/>
        <w:spacing w:after="0" w:line="360" w:lineRule="auto"/>
        <w:ind w:firstLine="567"/>
        <w:jc w:val="both"/>
        <w:outlineLvl w:val="2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E6650" w:rsidRDefault="00243946" w:rsidP="00EB7D26">
      <w:pPr>
        <w:autoSpaceDE w:val="0"/>
        <w:autoSpaceDN w:val="0"/>
        <w:adjustRightInd w:val="0"/>
        <w:spacing w:after="0" w:line="360" w:lineRule="auto"/>
        <w:ind w:firstLine="567"/>
        <w:jc w:val="both"/>
        <w:outlineLvl w:val="2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4394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Распространение </w:t>
      </w:r>
      <w:r w:rsidR="00D6559B">
        <w:rPr>
          <w:rFonts w:ascii="Times New Roman" w:eastAsiaTheme="minorHAnsi" w:hAnsi="Times New Roman" w:cs="Times New Roman"/>
          <w:sz w:val="28"/>
          <w:szCs w:val="28"/>
          <w:lang w:eastAsia="en-US"/>
        </w:rPr>
        <w:t>ООО «</w:t>
      </w:r>
      <w:proofErr w:type="spellStart"/>
      <w:r w:rsidR="00D6559B">
        <w:rPr>
          <w:rFonts w:ascii="Times New Roman" w:eastAsiaTheme="minorHAnsi" w:hAnsi="Times New Roman" w:cs="Times New Roman"/>
          <w:sz w:val="28"/>
          <w:szCs w:val="28"/>
          <w:lang w:eastAsia="en-US"/>
        </w:rPr>
        <w:t>Рондамит</w:t>
      </w:r>
      <w:proofErr w:type="spellEnd"/>
      <w:r w:rsidR="00D6559B">
        <w:rPr>
          <w:rFonts w:ascii="Times New Roman" w:eastAsiaTheme="minorHAnsi" w:hAnsi="Times New Roman" w:cs="Times New Roman"/>
          <w:sz w:val="28"/>
          <w:szCs w:val="28"/>
          <w:lang w:eastAsia="en-US"/>
        </w:rPr>
        <w:t>»</w:t>
      </w:r>
      <w:r w:rsidR="007B227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24394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при помощи средств стабильного территориального размещения (рекламных конструкций) рекламы  электронных сигарет </w:t>
      </w:r>
      <w:r w:rsidR="00EB7D2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 перекрестке улиц Удмуртская и Кирова, а также вдоль проезжей части улицы Автозаводская, </w:t>
      </w:r>
      <w:r w:rsidR="00E84F3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возле жилого дома № 18, </w:t>
      </w:r>
      <w:r w:rsidR="00EB7D2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напротив ТРК «Столица», </w:t>
      </w:r>
      <w:r w:rsidRPr="0024394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следующего содержания: «Электронная сигарета стильный способ бросить курить ТРК Столица ТРК Талисман </w:t>
      </w:r>
      <w:proofErr w:type="spellStart"/>
      <w:r w:rsidRPr="00243946">
        <w:rPr>
          <w:rFonts w:ascii="Times New Roman" w:eastAsiaTheme="minorHAnsi" w:hAnsi="Times New Roman" w:cs="Times New Roman"/>
          <w:sz w:val="28"/>
          <w:szCs w:val="28"/>
          <w:lang w:eastAsia="en-US"/>
        </w:rPr>
        <w:t>www.vip-cigar.ru</w:t>
      </w:r>
      <w:proofErr w:type="spellEnd"/>
      <w:r w:rsidRPr="0024394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т. (3412)790-987». В данной рекламе содержатся не соответствующие действительности сведения, так как использование электронных сигарет не является методом лечения от </w:t>
      </w:r>
      <w:proofErr w:type="spellStart"/>
      <w:r w:rsidRPr="00243946">
        <w:rPr>
          <w:rFonts w:ascii="Times New Roman" w:eastAsiaTheme="minorHAnsi" w:hAnsi="Times New Roman" w:cs="Times New Roman"/>
          <w:sz w:val="28"/>
          <w:szCs w:val="28"/>
          <w:lang w:eastAsia="en-US"/>
        </w:rPr>
        <w:t>табакокурения</w:t>
      </w:r>
      <w:proofErr w:type="spellEnd"/>
      <w:r w:rsidRPr="00243946">
        <w:rPr>
          <w:rFonts w:ascii="Times New Roman" w:eastAsiaTheme="minorHAnsi" w:hAnsi="Times New Roman" w:cs="Times New Roman"/>
          <w:sz w:val="28"/>
          <w:szCs w:val="28"/>
          <w:lang w:eastAsia="en-US"/>
        </w:rPr>
        <w:t>. Кроме того, распространение рекламы электронных сигарет  с помощью средств наружной рекламы запрещено.</w:t>
      </w:r>
    </w:p>
    <w:p w:rsidR="007E6650" w:rsidRDefault="007E6650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 w:type="page"/>
      </w:r>
    </w:p>
    <w:p w:rsidR="004A2C5B" w:rsidRPr="00D6559B" w:rsidRDefault="00D6559B" w:rsidP="00772B8E">
      <w:pPr>
        <w:autoSpaceDE w:val="0"/>
        <w:autoSpaceDN w:val="0"/>
        <w:adjustRightInd w:val="0"/>
        <w:spacing w:after="0" w:line="360" w:lineRule="auto"/>
        <w:ind w:firstLine="567"/>
        <w:jc w:val="center"/>
        <w:outlineLvl w:val="2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D6559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Пример № 6</w:t>
      </w:r>
    </w:p>
    <w:p w:rsidR="00772B8E" w:rsidRDefault="00772B8E" w:rsidP="00EB7D26">
      <w:pPr>
        <w:autoSpaceDE w:val="0"/>
        <w:autoSpaceDN w:val="0"/>
        <w:adjustRightInd w:val="0"/>
        <w:spacing w:after="0" w:line="360" w:lineRule="auto"/>
        <w:ind w:firstLine="567"/>
        <w:jc w:val="both"/>
        <w:outlineLvl w:val="2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</w:p>
    <w:p w:rsidR="004A2C5B" w:rsidRPr="004A2C5B" w:rsidRDefault="004A2C5B" w:rsidP="00D92A5E">
      <w:pPr>
        <w:autoSpaceDE w:val="0"/>
        <w:autoSpaceDN w:val="0"/>
        <w:adjustRightInd w:val="0"/>
        <w:spacing w:after="0" w:line="360" w:lineRule="auto"/>
        <w:jc w:val="both"/>
        <w:outlineLvl w:val="2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4A2C5B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Слайд № 1</w:t>
      </w:r>
      <w:r w:rsidR="00457F7F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3</w:t>
      </w:r>
    </w:p>
    <w:p w:rsidR="008938AC" w:rsidRDefault="00871AAB" w:rsidP="000D7F23">
      <w:pPr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19050" r="22225" b="21431"/>
            <wp:docPr id="20" name="Рисунок 13" descr="C:\Documents and Settings\admstas.UFAS\Рабочий стол\Доклад 24.04.2012\Новая папка (3)\презентация_20,04,12фафыайцак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stas.UFAS\Рабочий стол\Доклад 24.04.2012\Новая папка (3)\презентация_20,04,12фафыайцак(1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AAB" w:rsidRDefault="00871AAB" w:rsidP="00871AAB">
      <w:pPr>
        <w:autoSpaceDE w:val="0"/>
        <w:autoSpaceDN w:val="0"/>
        <w:adjustRightInd w:val="0"/>
        <w:spacing w:after="0" w:line="360" w:lineRule="auto"/>
        <w:ind w:firstLine="567"/>
        <w:jc w:val="both"/>
        <w:outlineLvl w:val="2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71AAB" w:rsidRDefault="00871AAB" w:rsidP="00871AAB">
      <w:pPr>
        <w:autoSpaceDE w:val="0"/>
        <w:autoSpaceDN w:val="0"/>
        <w:adjustRightInd w:val="0"/>
        <w:spacing w:after="0" w:line="360" w:lineRule="auto"/>
        <w:ind w:firstLine="567"/>
        <w:jc w:val="both"/>
        <w:outlineLvl w:val="2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4394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Распространение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ООО «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Телесемь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Ижевске» </w:t>
      </w:r>
      <w:r w:rsidRPr="0024394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журнале «Антенна – </w:t>
      </w:r>
      <w:proofErr w:type="spellStart"/>
      <w:r w:rsidRPr="00243946">
        <w:rPr>
          <w:rFonts w:ascii="Times New Roman" w:eastAsiaTheme="minorHAnsi" w:hAnsi="Times New Roman" w:cs="Times New Roman"/>
          <w:sz w:val="28"/>
          <w:szCs w:val="28"/>
          <w:lang w:eastAsia="en-US"/>
        </w:rPr>
        <w:t>Телесемь</w:t>
      </w:r>
      <w:proofErr w:type="spellEnd"/>
      <w:r w:rsidRPr="00243946">
        <w:rPr>
          <w:rFonts w:ascii="Times New Roman" w:eastAsiaTheme="minorHAnsi" w:hAnsi="Times New Roman" w:cs="Times New Roman"/>
          <w:sz w:val="28"/>
          <w:szCs w:val="28"/>
          <w:lang w:eastAsia="en-US"/>
        </w:rPr>
        <w:t>. Ижевск» № 49 (326) за 29 ноября – 5 декабря 2010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243946">
        <w:rPr>
          <w:rFonts w:ascii="Times New Roman" w:eastAsiaTheme="minorHAnsi" w:hAnsi="Times New Roman" w:cs="Times New Roman"/>
          <w:sz w:val="28"/>
          <w:szCs w:val="28"/>
          <w:lang w:eastAsia="en-US"/>
        </w:rPr>
        <w:t>г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ода</w:t>
      </w:r>
      <w:r w:rsidRPr="0024394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рекламы водки «Дубль Стандарт» с неподдающейся визуальному восприятию надписью «чрезмерное употребление алкоголя вредит вашему здоровью»,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является нарушением части 3 статьи 21 Федерального закона «О рекламе», </w:t>
      </w:r>
      <w:r w:rsidRPr="00243946">
        <w:rPr>
          <w:rFonts w:ascii="Times New Roman" w:eastAsiaTheme="minorHAnsi" w:hAnsi="Times New Roman" w:cs="Times New Roman"/>
          <w:sz w:val="28"/>
          <w:szCs w:val="28"/>
          <w:lang w:eastAsia="en-US"/>
        </w:rPr>
        <w:t>так как данное предупреждение фактически не поддается прочтению, поскольку является неконтрастным и выполнено трудноразличимым для человеческого глаза шрифтом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8938AC" w:rsidRDefault="008938AC" w:rsidP="00CF4B66">
      <w:pPr>
        <w:spacing w:after="0"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 w:type="page"/>
      </w:r>
    </w:p>
    <w:p w:rsidR="007C7A51" w:rsidRPr="00131A1B" w:rsidRDefault="00772B8E" w:rsidP="007B2275">
      <w:pPr>
        <w:autoSpaceDE w:val="0"/>
        <w:autoSpaceDN w:val="0"/>
        <w:adjustRightInd w:val="0"/>
        <w:spacing w:after="0" w:line="240" w:lineRule="auto"/>
        <w:ind w:firstLine="539"/>
        <w:jc w:val="center"/>
        <w:outlineLvl w:val="2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131A1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6</w:t>
      </w:r>
      <w:r w:rsidR="00EB7D26" w:rsidRPr="00131A1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. </w:t>
      </w:r>
      <w:r w:rsidR="009C5E09" w:rsidRPr="00131A1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Административная ответс</w:t>
      </w:r>
      <w:r w:rsidR="007C7A51" w:rsidRPr="00131A1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т</w:t>
      </w:r>
      <w:r w:rsidR="009C5E09" w:rsidRPr="00131A1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венность</w:t>
      </w:r>
    </w:p>
    <w:p w:rsidR="009C5E09" w:rsidRPr="00131A1B" w:rsidRDefault="009C5E09" w:rsidP="007B2275">
      <w:pPr>
        <w:autoSpaceDE w:val="0"/>
        <w:autoSpaceDN w:val="0"/>
        <w:adjustRightInd w:val="0"/>
        <w:spacing w:after="0" w:line="240" w:lineRule="auto"/>
        <w:ind w:firstLine="539"/>
        <w:jc w:val="center"/>
        <w:outlineLvl w:val="2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131A1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="007C7A51" w:rsidRPr="00131A1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з</w:t>
      </w:r>
      <w:r w:rsidRPr="00131A1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а</w:t>
      </w:r>
      <w:r w:rsidR="007C7A51" w:rsidRPr="00131A1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Pr="00131A1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нарушение законодательства о рекламе</w:t>
      </w:r>
    </w:p>
    <w:p w:rsidR="00433208" w:rsidRDefault="00433208" w:rsidP="00CF4B66">
      <w:pPr>
        <w:autoSpaceDE w:val="0"/>
        <w:autoSpaceDN w:val="0"/>
        <w:adjustRightInd w:val="0"/>
        <w:spacing w:after="0" w:line="360" w:lineRule="auto"/>
        <w:ind w:firstLine="540"/>
        <w:jc w:val="both"/>
        <w:outlineLvl w:val="2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85A44">
        <w:rPr>
          <w:rFonts w:ascii="Times New Roman" w:eastAsiaTheme="minorHAnsi" w:hAnsi="Times New Roman" w:cs="Times New Roman"/>
          <w:sz w:val="28"/>
          <w:szCs w:val="28"/>
          <w:lang w:eastAsia="en-US"/>
        </w:rPr>
        <w:t>Нарушение законодательства о рекламе влечет ответственность, предусмотренную статьями 14.3 и 14.38 К</w:t>
      </w:r>
      <w:r w:rsidR="00C53833" w:rsidRPr="00285A44">
        <w:rPr>
          <w:rFonts w:ascii="Times New Roman" w:eastAsiaTheme="minorHAnsi" w:hAnsi="Times New Roman" w:cs="Times New Roman"/>
          <w:sz w:val="28"/>
          <w:szCs w:val="28"/>
          <w:lang w:eastAsia="en-US"/>
        </w:rPr>
        <w:t>одекса Российской Федерации об административных правонарушениях.</w:t>
      </w:r>
      <w:r w:rsidRPr="00285A4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7B2275" w:rsidRPr="00772B8E" w:rsidRDefault="00772B8E" w:rsidP="00CF4B66">
      <w:pPr>
        <w:autoSpaceDE w:val="0"/>
        <w:autoSpaceDN w:val="0"/>
        <w:adjustRightInd w:val="0"/>
        <w:spacing w:after="0" w:line="360" w:lineRule="auto"/>
        <w:ind w:firstLine="540"/>
        <w:jc w:val="both"/>
        <w:outlineLvl w:val="2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772B8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6</w:t>
      </w:r>
      <w:r w:rsidR="007B2275" w:rsidRPr="00772B8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.1.</w:t>
      </w:r>
      <w:r w:rsidR="007B227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7B2275" w:rsidRPr="00772B8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Статья 14.3 </w:t>
      </w:r>
      <w:r w:rsidR="003B6554" w:rsidRPr="00772B8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Кодекса Российской Федерации об административных правонарушениях </w:t>
      </w:r>
      <w:r w:rsidR="007B2275" w:rsidRPr="00772B8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(извлечение)</w:t>
      </w:r>
      <w:r w:rsidR="003B6554" w:rsidRPr="00772B8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:</w:t>
      </w:r>
    </w:p>
    <w:p w:rsidR="007B2275" w:rsidRPr="00772B8E" w:rsidRDefault="00457F7F" w:rsidP="004A2C5B">
      <w:pPr>
        <w:autoSpaceDE w:val="0"/>
        <w:autoSpaceDN w:val="0"/>
        <w:adjustRightInd w:val="0"/>
        <w:spacing w:after="0" w:line="360" w:lineRule="auto"/>
        <w:ind w:firstLine="539"/>
        <w:jc w:val="both"/>
        <w:outlineLvl w:val="2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1. </w:t>
      </w:r>
      <w:r w:rsidR="007B2275" w:rsidRPr="00772B8E">
        <w:rPr>
          <w:rFonts w:ascii="Times New Roman" w:hAnsi="Times New Roman" w:cs="Times New Roman"/>
          <w:sz w:val="28"/>
          <w:szCs w:val="28"/>
          <w:u w:val="single"/>
        </w:rPr>
        <w:t>Н</w:t>
      </w:r>
      <w:r w:rsidR="00285A44" w:rsidRPr="00772B8E">
        <w:rPr>
          <w:rFonts w:ascii="Times New Roman" w:hAnsi="Times New Roman" w:cs="Times New Roman"/>
          <w:sz w:val="28"/>
          <w:szCs w:val="28"/>
          <w:u w:val="single"/>
        </w:rPr>
        <w:t xml:space="preserve">арушение рекламодателем, </w:t>
      </w:r>
      <w:proofErr w:type="spellStart"/>
      <w:r w:rsidR="00285A44" w:rsidRPr="00772B8E">
        <w:rPr>
          <w:rFonts w:ascii="Times New Roman" w:hAnsi="Times New Roman" w:cs="Times New Roman"/>
          <w:sz w:val="28"/>
          <w:szCs w:val="28"/>
          <w:u w:val="single"/>
        </w:rPr>
        <w:t>рекламопроизводителем</w:t>
      </w:r>
      <w:proofErr w:type="spellEnd"/>
      <w:r w:rsidR="00285A44" w:rsidRPr="00772B8E">
        <w:rPr>
          <w:rFonts w:ascii="Times New Roman" w:hAnsi="Times New Roman" w:cs="Times New Roman"/>
          <w:sz w:val="28"/>
          <w:szCs w:val="28"/>
          <w:u w:val="single"/>
        </w:rPr>
        <w:t xml:space="preserve"> или </w:t>
      </w:r>
      <w:proofErr w:type="spellStart"/>
      <w:r w:rsidR="00285A44" w:rsidRPr="00772B8E">
        <w:rPr>
          <w:rFonts w:ascii="Times New Roman" w:hAnsi="Times New Roman" w:cs="Times New Roman"/>
          <w:sz w:val="28"/>
          <w:szCs w:val="28"/>
          <w:u w:val="single"/>
        </w:rPr>
        <w:t>рекламораспространителем</w:t>
      </w:r>
      <w:proofErr w:type="spellEnd"/>
      <w:r w:rsidR="00285A44" w:rsidRPr="00772B8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hyperlink r:id="rId22" w:history="1">
        <w:r w:rsidR="00285A44" w:rsidRPr="00772B8E">
          <w:rPr>
            <w:rFonts w:ascii="Times New Roman" w:hAnsi="Times New Roman" w:cs="Times New Roman"/>
            <w:sz w:val="28"/>
            <w:szCs w:val="28"/>
            <w:u w:val="single"/>
          </w:rPr>
          <w:t>законодательства</w:t>
        </w:r>
      </w:hyperlink>
      <w:r w:rsidR="00285A44" w:rsidRPr="00772B8E">
        <w:rPr>
          <w:rFonts w:ascii="Times New Roman" w:hAnsi="Times New Roman" w:cs="Times New Roman"/>
          <w:sz w:val="28"/>
          <w:szCs w:val="28"/>
          <w:u w:val="single"/>
        </w:rPr>
        <w:t xml:space="preserve"> о рекламе</w:t>
      </w:r>
    </w:p>
    <w:p w:rsidR="00285A44" w:rsidRPr="00285A44" w:rsidRDefault="007B2275" w:rsidP="004A2C5B">
      <w:pPr>
        <w:autoSpaceDE w:val="0"/>
        <w:autoSpaceDN w:val="0"/>
        <w:adjustRightInd w:val="0"/>
        <w:spacing w:after="0" w:line="360" w:lineRule="auto"/>
        <w:ind w:firstLine="53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85A44" w:rsidRPr="00285A44">
        <w:rPr>
          <w:rFonts w:ascii="Times New Roman" w:hAnsi="Times New Roman" w:cs="Times New Roman"/>
          <w:sz w:val="28"/>
          <w:szCs w:val="28"/>
        </w:rPr>
        <w:t>влечет наложение административного штрафа на граждан в размере от двух тысяч до двух тысяч пятисот рублей; на должностных лиц - от четырех тысяч до двадцати тысяч рублей; на юридических лиц - от ста тысяч до пятисот тысяч рублей.</w:t>
      </w:r>
    </w:p>
    <w:p w:rsidR="003B6554" w:rsidRPr="00772B8E" w:rsidRDefault="00457F7F" w:rsidP="004A2C5B">
      <w:pPr>
        <w:autoSpaceDE w:val="0"/>
        <w:autoSpaceDN w:val="0"/>
        <w:adjustRightInd w:val="0"/>
        <w:spacing w:after="0" w:line="360" w:lineRule="auto"/>
        <w:ind w:firstLine="539"/>
        <w:jc w:val="both"/>
        <w:outlineLvl w:val="2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2. </w:t>
      </w:r>
      <w:r w:rsidR="007B2275" w:rsidRPr="00772B8E">
        <w:rPr>
          <w:rFonts w:ascii="Times New Roman" w:hAnsi="Times New Roman" w:cs="Times New Roman"/>
          <w:sz w:val="28"/>
          <w:szCs w:val="28"/>
          <w:u w:val="single"/>
        </w:rPr>
        <w:t>Н</w:t>
      </w:r>
      <w:r w:rsidR="00285A44" w:rsidRPr="00772B8E">
        <w:rPr>
          <w:rFonts w:ascii="Times New Roman" w:hAnsi="Times New Roman" w:cs="Times New Roman"/>
          <w:sz w:val="28"/>
          <w:szCs w:val="28"/>
          <w:u w:val="single"/>
        </w:rPr>
        <w:t xml:space="preserve">арушение порядка прерывания рекламой теле- или радиопрограммы, теле- или радиопередачи </w:t>
      </w:r>
    </w:p>
    <w:p w:rsidR="00285A44" w:rsidRPr="00285A44" w:rsidRDefault="007B2275" w:rsidP="004A2C5B">
      <w:pPr>
        <w:autoSpaceDE w:val="0"/>
        <w:autoSpaceDN w:val="0"/>
        <w:adjustRightInd w:val="0"/>
        <w:spacing w:after="0" w:line="360" w:lineRule="auto"/>
        <w:ind w:firstLine="53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85A44" w:rsidRPr="00285A44">
        <w:rPr>
          <w:rFonts w:ascii="Times New Roman" w:hAnsi="Times New Roman" w:cs="Times New Roman"/>
          <w:sz w:val="28"/>
          <w:szCs w:val="28"/>
        </w:rPr>
        <w:t xml:space="preserve"> влечет наложение административного штрафа на должностных лиц в размере от десяти тысяч до двадцати тысяч рублей; на юридических лиц - от двухсот тысяч до пятисот тысяч рублей.</w:t>
      </w:r>
    </w:p>
    <w:p w:rsidR="003B6554" w:rsidRPr="00772B8E" w:rsidRDefault="00457F7F" w:rsidP="004A2C5B">
      <w:pPr>
        <w:autoSpaceDE w:val="0"/>
        <w:autoSpaceDN w:val="0"/>
        <w:adjustRightInd w:val="0"/>
        <w:spacing w:after="0" w:line="360" w:lineRule="auto"/>
        <w:ind w:firstLine="539"/>
        <w:jc w:val="both"/>
        <w:outlineLvl w:val="2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3. </w:t>
      </w:r>
      <w:r w:rsidR="00285A44" w:rsidRPr="00772B8E">
        <w:rPr>
          <w:rFonts w:ascii="Times New Roman" w:hAnsi="Times New Roman" w:cs="Times New Roman"/>
          <w:sz w:val="28"/>
          <w:szCs w:val="28"/>
          <w:u w:val="single"/>
        </w:rPr>
        <w:t xml:space="preserve">Превышение допустимого </w:t>
      </w:r>
      <w:hyperlink r:id="rId23" w:history="1">
        <w:r w:rsidR="00285A44" w:rsidRPr="00772B8E">
          <w:rPr>
            <w:rFonts w:ascii="Times New Roman" w:hAnsi="Times New Roman" w:cs="Times New Roman"/>
            <w:sz w:val="28"/>
            <w:szCs w:val="28"/>
            <w:u w:val="single"/>
          </w:rPr>
          <w:t>законодательством</w:t>
        </w:r>
      </w:hyperlink>
      <w:r w:rsidR="00285A44" w:rsidRPr="00772B8E">
        <w:rPr>
          <w:rFonts w:ascii="Times New Roman" w:hAnsi="Times New Roman" w:cs="Times New Roman"/>
          <w:sz w:val="28"/>
          <w:szCs w:val="28"/>
          <w:u w:val="single"/>
        </w:rPr>
        <w:t xml:space="preserve"> о рекламе объема рекламы, распространяемой в периодических печатных изданиях</w:t>
      </w:r>
    </w:p>
    <w:p w:rsidR="00285A44" w:rsidRPr="00285A44" w:rsidRDefault="003B6554" w:rsidP="004A2C5B">
      <w:pPr>
        <w:autoSpaceDE w:val="0"/>
        <w:autoSpaceDN w:val="0"/>
        <w:adjustRightInd w:val="0"/>
        <w:spacing w:after="0" w:line="360" w:lineRule="auto"/>
        <w:ind w:firstLine="53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85A44" w:rsidRPr="00285A44">
        <w:rPr>
          <w:rFonts w:ascii="Times New Roman" w:hAnsi="Times New Roman" w:cs="Times New Roman"/>
          <w:sz w:val="28"/>
          <w:szCs w:val="28"/>
        </w:rPr>
        <w:t xml:space="preserve"> влечет наложение административного штрафа на должностных лиц в размере от четырех тысяч до семи тысяч рублей; на юридических лиц - от сорока тысяч до ста тысяч рублей.</w:t>
      </w:r>
    </w:p>
    <w:p w:rsidR="003B6554" w:rsidRPr="00772B8E" w:rsidRDefault="00457F7F" w:rsidP="004A2C5B">
      <w:pPr>
        <w:autoSpaceDE w:val="0"/>
        <w:autoSpaceDN w:val="0"/>
        <w:adjustRightInd w:val="0"/>
        <w:spacing w:after="0" w:line="360" w:lineRule="auto"/>
        <w:ind w:firstLine="539"/>
        <w:jc w:val="both"/>
        <w:outlineLvl w:val="2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4. </w:t>
      </w:r>
      <w:r w:rsidR="003B6554" w:rsidRPr="00772B8E">
        <w:rPr>
          <w:rFonts w:ascii="Times New Roman" w:hAnsi="Times New Roman" w:cs="Times New Roman"/>
          <w:sz w:val="28"/>
          <w:szCs w:val="28"/>
          <w:u w:val="single"/>
        </w:rPr>
        <w:t>П</w:t>
      </w:r>
      <w:r w:rsidR="00285A44" w:rsidRPr="00772B8E">
        <w:rPr>
          <w:rFonts w:ascii="Times New Roman" w:hAnsi="Times New Roman" w:cs="Times New Roman"/>
          <w:sz w:val="28"/>
          <w:szCs w:val="28"/>
          <w:u w:val="single"/>
        </w:rPr>
        <w:t xml:space="preserve">рерывание рекламой при кино- и </w:t>
      </w:r>
      <w:proofErr w:type="spellStart"/>
      <w:r w:rsidR="00285A44" w:rsidRPr="00772B8E">
        <w:rPr>
          <w:rFonts w:ascii="Times New Roman" w:hAnsi="Times New Roman" w:cs="Times New Roman"/>
          <w:sz w:val="28"/>
          <w:szCs w:val="28"/>
          <w:u w:val="single"/>
        </w:rPr>
        <w:t>видеообслуживании</w:t>
      </w:r>
      <w:proofErr w:type="spellEnd"/>
      <w:r w:rsidR="00285A44" w:rsidRPr="00772B8E">
        <w:rPr>
          <w:rFonts w:ascii="Times New Roman" w:hAnsi="Times New Roman" w:cs="Times New Roman"/>
          <w:sz w:val="28"/>
          <w:szCs w:val="28"/>
          <w:u w:val="single"/>
        </w:rPr>
        <w:t xml:space="preserve"> демонстрации фильма, а также совмещение рекламы с демонстрацией фильма, религиозной телепередачи, телепередачи продолжительностью менее чем пятнадцать минут</w:t>
      </w:r>
    </w:p>
    <w:p w:rsidR="00285A44" w:rsidRPr="00285A44" w:rsidRDefault="003B6554" w:rsidP="004A2C5B">
      <w:pPr>
        <w:autoSpaceDE w:val="0"/>
        <w:autoSpaceDN w:val="0"/>
        <w:adjustRightInd w:val="0"/>
        <w:spacing w:after="0" w:line="360" w:lineRule="auto"/>
        <w:ind w:firstLine="53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85A44" w:rsidRPr="00285A44">
        <w:rPr>
          <w:rFonts w:ascii="Times New Roman" w:hAnsi="Times New Roman" w:cs="Times New Roman"/>
          <w:sz w:val="28"/>
          <w:szCs w:val="28"/>
        </w:rPr>
        <w:t xml:space="preserve"> влечет наложение административного штрафа на должностных лиц в размере от десяти тысяч до двадцати тысяч рублей; на юридических лиц - от двухсот тысяч до пятисот тысяч рублей.</w:t>
      </w:r>
    </w:p>
    <w:p w:rsidR="00EB2802" w:rsidRDefault="004A2C5B" w:rsidP="00D92A5E">
      <w:pPr>
        <w:autoSpaceDE w:val="0"/>
        <w:autoSpaceDN w:val="0"/>
        <w:adjustRightInd w:val="0"/>
        <w:spacing w:after="0" w:line="360" w:lineRule="auto"/>
        <w:outlineLvl w:val="2"/>
        <w:rPr>
          <w:rFonts w:ascii="Times New Roman" w:eastAsiaTheme="minorHAnsi" w:hAnsi="Times New Roman" w:cs="Times New Roman"/>
          <w:bCs/>
          <w:noProof/>
          <w:sz w:val="28"/>
          <w:szCs w:val="28"/>
          <w:u w:val="single"/>
        </w:rPr>
      </w:pPr>
      <w:r w:rsidRPr="004A2C5B"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  <w:lastRenderedPageBreak/>
        <w:t>Слайд №</w:t>
      </w:r>
      <w:r w:rsidRPr="004A2C5B">
        <w:rPr>
          <w:rFonts w:ascii="Times New Roman" w:eastAsiaTheme="minorHAnsi" w:hAnsi="Times New Roman" w:cs="Times New Roman"/>
          <w:b/>
          <w:bCs/>
          <w:sz w:val="28"/>
          <w:szCs w:val="28"/>
          <w:u w:val="single"/>
          <w:lang w:eastAsia="en-US"/>
        </w:rPr>
        <w:t xml:space="preserve"> </w:t>
      </w:r>
      <w:r w:rsidRPr="004A2C5B">
        <w:rPr>
          <w:rFonts w:ascii="Times New Roman" w:eastAsiaTheme="minorHAnsi" w:hAnsi="Times New Roman" w:cs="Times New Roman"/>
          <w:bCs/>
          <w:noProof/>
          <w:sz w:val="28"/>
          <w:szCs w:val="28"/>
          <w:u w:val="single"/>
        </w:rPr>
        <w:t>1</w:t>
      </w:r>
      <w:r w:rsidR="00457F7F">
        <w:rPr>
          <w:rFonts w:ascii="Times New Roman" w:eastAsiaTheme="minorHAnsi" w:hAnsi="Times New Roman" w:cs="Times New Roman"/>
          <w:bCs/>
          <w:noProof/>
          <w:sz w:val="28"/>
          <w:szCs w:val="28"/>
          <w:u w:val="single"/>
        </w:rPr>
        <w:t>4</w:t>
      </w:r>
    </w:p>
    <w:p w:rsidR="00902A4E" w:rsidRDefault="006C38ED" w:rsidP="00902A4E">
      <w:pPr>
        <w:autoSpaceDE w:val="0"/>
        <w:autoSpaceDN w:val="0"/>
        <w:adjustRightInd w:val="0"/>
        <w:spacing w:after="0" w:line="360" w:lineRule="auto"/>
        <w:outlineLvl w:val="2"/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</w:pPr>
      <w:r w:rsidRPr="006C38ED">
        <w:rPr>
          <w:rFonts w:ascii="Times New Roman" w:eastAsiaTheme="minorHAnsi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940425" cy="4455319"/>
            <wp:effectExtent l="19050" t="19050" r="22225" b="21431"/>
            <wp:docPr id="21" name="Рисунок 5" descr="C:\Documents and Settings\admstas.UFAS\Рабочий стол\Доклад 24.04.2012\Новая папка (3)\презентация_20,04,12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stas.UFAS\Рабочий стол\Доклад 24.04.2012\Новая папка (3)\презентация_20,04,12(13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476" w:rsidRDefault="00F31476" w:rsidP="00F314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31476" w:rsidRDefault="00F31476" w:rsidP="00F314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статье 14.3 </w:t>
      </w:r>
      <w:r w:rsidRPr="007C7A51">
        <w:rPr>
          <w:rFonts w:ascii="Times New Roman" w:eastAsiaTheme="minorHAnsi" w:hAnsi="Times New Roman" w:cs="Times New Roman"/>
          <w:sz w:val="28"/>
          <w:szCs w:val="28"/>
          <w:lang w:eastAsia="en-US"/>
        </w:rPr>
        <w:t>Кодекса Российской Федерации об административных правонарушениях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337869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>09</w:t>
      </w:r>
      <w:r w:rsidRPr="00337869">
        <w:rPr>
          <w:rFonts w:ascii="Times New Roman" w:hAnsi="Times New Roman" w:cs="Times New Roman"/>
          <w:sz w:val="28"/>
          <w:szCs w:val="28"/>
        </w:rPr>
        <w:t xml:space="preserve"> году Удмуртским УФАС России вынесено </w:t>
      </w:r>
      <w:r>
        <w:rPr>
          <w:rFonts w:ascii="Times New Roman" w:hAnsi="Times New Roman" w:cs="Times New Roman"/>
          <w:sz w:val="28"/>
          <w:szCs w:val="28"/>
        </w:rPr>
        <w:t xml:space="preserve">133 </w:t>
      </w:r>
      <w:r w:rsidRPr="00337869">
        <w:rPr>
          <w:rFonts w:ascii="Times New Roman" w:hAnsi="Times New Roman" w:cs="Times New Roman"/>
          <w:sz w:val="28"/>
          <w:szCs w:val="28"/>
        </w:rPr>
        <w:t>постановлени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337869">
        <w:rPr>
          <w:rFonts w:ascii="Times New Roman" w:hAnsi="Times New Roman" w:cs="Times New Roman"/>
          <w:sz w:val="28"/>
          <w:szCs w:val="28"/>
        </w:rPr>
        <w:t xml:space="preserve"> о наложении штрафов</w:t>
      </w:r>
      <w:r>
        <w:rPr>
          <w:rFonts w:ascii="Times New Roman" w:hAnsi="Times New Roman" w:cs="Times New Roman"/>
          <w:sz w:val="28"/>
          <w:szCs w:val="28"/>
        </w:rPr>
        <w:t xml:space="preserve">, в 2010 году </w:t>
      </w:r>
      <w:r w:rsidRPr="003378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количество вынесенных постановлений составило 156, в 2011 году – 165</w:t>
      </w:r>
      <w:r w:rsidR="00307527">
        <w:rPr>
          <w:rFonts w:ascii="Times New Roman" w:hAnsi="Times New Roman" w:cs="Times New Roman"/>
          <w:sz w:val="28"/>
          <w:szCs w:val="28"/>
        </w:rPr>
        <w:t xml:space="preserve"> постановлений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2A4E" w:rsidRDefault="00902A4E" w:rsidP="00F31476">
      <w:pPr>
        <w:spacing w:after="0" w:line="360" w:lineRule="auto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  <w:br w:type="page"/>
      </w:r>
    </w:p>
    <w:p w:rsidR="00902A4E" w:rsidRDefault="00902A4E" w:rsidP="00D92A5E">
      <w:pPr>
        <w:autoSpaceDE w:val="0"/>
        <w:autoSpaceDN w:val="0"/>
        <w:adjustRightInd w:val="0"/>
        <w:spacing w:after="0" w:line="360" w:lineRule="auto"/>
        <w:outlineLvl w:val="2"/>
        <w:rPr>
          <w:rFonts w:ascii="Times New Roman" w:eastAsiaTheme="minorHAnsi" w:hAnsi="Times New Roman" w:cs="Times New Roman"/>
          <w:bCs/>
          <w:noProof/>
          <w:sz w:val="28"/>
          <w:szCs w:val="28"/>
          <w:u w:val="single"/>
        </w:rPr>
      </w:pPr>
      <w:r w:rsidRPr="004A2C5B">
        <w:rPr>
          <w:rFonts w:ascii="Times New Roman" w:eastAsiaTheme="minorHAnsi" w:hAnsi="Times New Roman" w:cs="Times New Roman"/>
          <w:bCs/>
          <w:sz w:val="28"/>
          <w:szCs w:val="28"/>
          <w:u w:val="single"/>
          <w:lang w:eastAsia="en-US"/>
        </w:rPr>
        <w:lastRenderedPageBreak/>
        <w:t>Слайд №</w:t>
      </w:r>
      <w:r w:rsidRPr="004A2C5B">
        <w:rPr>
          <w:rFonts w:ascii="Times New Roman" w:eastAsiaTheme="minorHAnsi" w:hAnsi="Times New Roman" w:cs="Times New Roman"/>
          <w:b/>
          <w:bCs/>
          <w:sz w:val="28"/>
          <w:szCs w:val="28"/>
          <w:u w:val="single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bCs/>
          <w:noProof/>
          <w:sz w:val="28"/>
          <w:szCs w:val="28"/>
          <w:u w:val="single"/>
        </w:rPr>
        <w:t>1</w:t>
      </w:r>
      <w:r w:rsidR="00457F7F">
        <w:rPr>
          <w:rFonts w:ascii="Times New Roman" w:eastAsiaTheme="minorHAnsi" w:hAnsi="Times New Roman" w:cs="Times New Roman"/>
          <w:bCs/>
          <w:noProof/>
          <w:sz w:val="28"/>
          <w:szCs w:val="28"/>
          <w:u w:val="single"/>
        </w:rPr>
        <w:t>5</w:t>
      </w:r>
    </w:p>
    <w:p w:rsidR="002B6FAF" w:rsidRDefault="006C38ED" w:rsidP="002B6FAF">
      <w:pPr>
        <w:spacing w:after="0" w:line="360" w:lineRule="auto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940425" cy="4455319"/>
            <wp:effectExtent l="19050" t="19050" r="22225" b="21431"/>
            <wp:docPr id="22" name="Рисунок 6" descr="C:\Documents and Settings\admstas.UFAS\Рабочий стол\Доклад 24.04.2012\Новая папка (3)\презентация_20,04,12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stas.UFAS\Рабочий стол\Доклад 24.04.2012\Новая папка (3)\презентация_20,04,12(14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FAF" w:rsidRDefault="002B6FAF" w:rsidP="002B6FAF">
      <w:pPr>
        <w:spacing w:after="0" w:line="360" w:lineRule="auto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2B6FA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 2009 году вынесено 53 постановления по фактам ненадлежащей рекламы, распространяемой при помощи средств наружной рекламы</w:t>
      </w:r>
      <w:r w:rsidR="00307527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,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в 2010 году – </w:t>
      </w:r>
      <w:r w:rsidR="009429D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68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постановлений, в 2011 году – </w:t>
      </w:r>
      <w:r w:rsidR="009429D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50</w:t>
      </w:r>
      <w:r w:rsidR="00307527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постановлений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.</w:t>
      </w:r>
    </w:p>
    <w:p w:rsidR="00EA3D9A" w:rsidRDefault="00EA3D9A" w:rsidP="002B6FAF">
      <w:pPr>
        <w:spacing w:after="0" w:line="360" w:lineRule="auto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 2009 году к</w:t>
      </w:r>
      <w:r w:rsidR="002B6FA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оличество постановлений по фактам ненадлежащей рекламы, распространяемой при помощи электронных средств массовой информации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составило 6</w:t>
      </w:r>
      <w:r w:rsidR="00307527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,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в 2010 году – 1</w:t>
      </w:r>
      <w:r w:rsidR="009429D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6</w:t>
      </w:r>
      <w:r w:rsidR="00307527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постановлений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, в 2011 году – </w:t>
      </w:r>
      <w:r w:rsidR="009429D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15</w:t>
      </w:r>
      <w:r w:rsidR="00307527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постановлений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.</w:t>
      </w:r>
    </w:p>
    <w:p w:rsidR="00EA3D9A" w:rsidRDefault="009429DF" w:rsidP="002B6FAF">
      <w:pPr>
        <w:spacing w:after="0" w:line="360" w:lineRule="auto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56</w:t>
      </w:r>
      <w:r w:rsidR="00EA3D9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постановлени</w:t>
      </w:r>
      <w:r w:rsidR="00307527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й</w:t>
      </w:r>
      <w:r w:rsidR="00EA3D9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вынесено в 2009 году </w:t>
      </w:r>
      <w:r w:rsidR="002B6FA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по </w:t>
      </w:r>
      <w:r w:rsidR="00EA3D9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фактам </w:t>
      </w:r>
      <w:r w:rsidR="002B6FA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ненадлежащей реклам</w:t>
      </w:r>
      <w:r w:rsidR="00EA3D9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ы</w:t>
      </w:r>
      <w:r w:rsidR="002B6FA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в печатных средствах массовой информации</w:t>
      </w:r>
      <w:r w:rsidR="00307527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,</w:t>
      </w:r>
      <w:r w:rsidR="00EA3D9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в 2010 году – 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57</w:t>
      </w:r>
      <w:r w:rsidR="00307527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постановлений</w:t>
      </w:r>
      <w:r w:rsidR="00EA3D9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, </w:t>
      </w:r>
      <w:r w:rsidR="00307527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в </w:t>
      </w:r>
      <w:r w:rsidR="00EA3D9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2011</w:t>
      </w:r>
      <w:r w:rsidR="00307527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году</w:t>
      </w:r>
      <w:r w:rsidR="00EA3D9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– 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82</w:t>
      </w:r>
      <w:r w:rsidR="00307527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постановления</w:t>
      </w:r>
      <w:r w:rsidR="00EA3D9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)</w:t>
      </w:r>
      <w:r w:rsidR="00307527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.</w:t>
      </w:r>
    </w:p>
    <w:p w:rsidR="000D7F23" w:rsidRDefault="00EA3D9A" w:rsidP="002B6FAF">
      <w:pPr>
        <w:spacing w:after="0" w:line="360" w:lineRule="auto"/>
        <w:ind w:firstLine="567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 2009 году количество постановлений</w:t>
      </w:r>
      <w:r w:rsidR="002B6FA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по рекламе, распространяемой иными способами размещения (при помощи транспортных средств, </w:t>
      </w:r>
      <w:proofErr w:type="spellStart"/>
      <w:r w:rsidR="002B6FA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флаеров</w:t>
      </w:r>
      <w:proofErr w:type="spellEnd"/>
      <w:r w:rsidR="002B6FA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, счетов-квитанций, буклетов и т.п.)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составило </w:t>
      </w:r>
      <w:r w:rsidR="009429D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18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(в 2010 году – </w:t>
      </w:r>
      <w:r w:rsidR="009429D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15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, в 2011 году – </w:t>
      </w:r>
      <w:r w:rsidR="009429D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18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).</w:t>
      </w:r>
      <w:r w:rsidR="002B6FAF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="000D7F23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br w:type="page"/>
      </w:r>
    </w:p>
    <w:p w:rsidR="008938AC" w:rsidRDefault="004A2C5B" w:rsidP="00D92A5E">
      <w:pPr>
        <w:autoSpaceDE w:val="0"/>
        <w:autoSpaceDN w:val="0"/>
        <w:adjustRightInd w:val="0"/>
        <w:spacing w:after="0" w:line="360" w:lineRule="auto"/>
        <w:outlineLvl w:val="1"/>
        <w:rPr>
          <w:rFonts w:ascii="Times New Roman" w:hAnsi="Times New Roman" w:cs="Times New Roman"/>
          <w:sz w:val="28"/>
          <w:szCs w:val="28"/>
        </w:rPr>
      </w:pPr>
      <w:r w:rsidRPr="004A2C5B"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t>Слайд № 1</w:t>
      </w:r>
      <w:r w:rsidR="00457F7F">
        <w:rPr>
          <w:rFonts w:ascii="Times New Roman" w:hAnsi="Times New Roman" w:cs="Times New Roman"/>
          <w:noProof/>
          <w:sz w:val="28"/>
          <w:szCs w:val="28"/>
          <w:u w:val="single"/>
        </w:rPr>
        <w:t>6</w:t>
      </w:r>
    </w:p>
    <w:p w:rsidR="000F67DF" w:rsidRDefault="006C38ED" w:rsidP="000D7F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19050" r="22225" b="21431"/>
            <wp:docPr id="23" name="Рисунок 7" descr="C:\Documents and Settings\admstas.UFAS\Рабочий стол\Доклад 24.04.2012\Новая папка (3)\презентация_20,04,12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stas.UFAS\Рабочий стол\Доклад 24.04.2012\Новая папка (3)\презентация_20,04,12(15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275" w:rsidRPr="00337869" w:rsidRDefault="00F31476" w:rsidP="007B227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2009 году Удмуртским УФАС России вынесено постановлений о наложении штрафов по </w:t>
      </w:r>
      <w:r w:rsidR="007B2275">
        <w:rPr>
          <w:rFonts w:ascii="Times New Roman" w:hAnsi="Times New Roman" w:cs="Times New Roman"/>
          <w:sz w:val="28"/>
          <w:szCs w:val="28"/>
        </w:rPr>
        <w:t xml:space="preserve">статье 14.3 </w:t>
      </w:r>
      <w:r w:rsidR="003B6554" w:rsidRPr="007C7A51">
        <w:rPr>
          <w:rFonts w:ascii="Times New Roman" w:eastAsiaTheme="minorHAnsi" w:hAnsi="Times New Roman" w:cs="Times New Roman"/>
          <w:sz w:val="28"/>
          <w:szCs w:val="28"/>
          <w:lang w:eastAsia="en-US"/>
        </w:rPr>
        <w:t>Кодекса Российской Федерации об административных правонарушениях</w:t>
      </w:r>
      <w:r w:rsidR="003B6554">
        <w:rPr>
          <w:rFonts w:ascii="Times New Roman" w:hAnsi="Times New Roman" w:cs="Times New Roman"/>
          <w:sz w:val="28"/>
          <w:szCs w:val="28"/>
        </w:rPr>
        <w:t xml:space="preserve"> </w:t>
      </w:r>
      <w:r w:rsidR="007B2275" w:rsidRPr="00337869">
        <w:rPr>
          <w:rFonts w:ascii="Times New Roman" w:hAnsi="Times New Roman" w:cs="Times New Roman"/>
          <w:sz w:val="28"/>
          <w:szCs w:val="28"/>
        </w:rPr>
        <w:t xml:space="preserve">на общую сумму </w:t>
      </w:r>
      <w:r w:rsidR="007B2275">
        <w:rPr>
          <w:rFonts w:ascii="Times New Roman" w:hAnsi="Times New Roman" w:cs="Times New Roman"/>
          <w:sz w:val="28"/>
          <w:szCs w:val="28"/>
        </w:rPr>
        <w:t xml:space="preserve">4,7 млн. </w:t>
      </w:r>
      <w:r w:rsidR="007B2275" w:rsidRPr="00337869">
        <w:rPr>
          <w:rFonts w:ascii="Times New Roman" w:hAnsi="Times New Roman" w:cs="Times New Roman"/>
          <w:sz w:val="28"/>
          <w:szCs w:val="28"/>
        </w:rPr>
        <w:t>рублей</w:t>
      </w:r>
      <w:r>
        <w:rPr>
          <w:rFonts w:ascii="Times New Roman" w:hAnsi="Times New Roman" w:cs="Times New Roman"/>
          <w:sz w:val="28"/>
          <w:szCs w:val="28"/>
        </w:rPr>
        <w:t>, о</w:t>
      </w:r>
      <w:r w:rsidR="007B2275" w:rsidRPr="00337869">
        <w:rPr>
          <w:rFonts w:ascii="Times New Roman" w:hAnsi="Times New Roman" w:cs="Times New Roman"/>
          <w:sz w:val="28"/>
          <w:szCs w:val="28"/>
        </w:rPr>
        <w:t xml:space="preserve">плачено штрафов на сумму </w:t>
      </w:r>
      <w:r w:rsidR="007B2275">
        <w:rPr>
          <w:rFonts w:ascii="Times New Roman" w:hAnsi="Times New Roman" w:cs="Times New Roman"/>
          <w:sz w:val="28"/>
          <w:szCs w:val="28"/>
        </w:rPr>
        <w:t xml:space="preserve">1,8 млн. </w:t>
      </w:r>
      <w:r w:rsidR="007B2275" w:rsidRPr="00337869">
        <w:rPr>
          <w:rFonts w:ascii="Times New Roman" w:hAnsi="Times New Roman" w:cs="Times New Roman"/>
          <w:sz w:val="28"/>
          <w:szCs w:val="28"/>
        </w:rPr>
        <w:t>рублей.</w:t>
      </w:r>
    </w:p>
    <w:p w:rsidR="007B2275" w:rsidRPr="00337869" w:rsidRDefault="007B2275" w:rsidP="007B2275">
      <w:pPr>
        <w:autoSpaceDE w:val="0"/>
        <w:autoSpaceDN w:val="0"/>
        <w:adjustRightInd w:val="0"/>
        <w:spacing w:after="0" w:line="360" w:lineRule="auto"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337869">
        <w:rPr>
          <w:rFonts w:ascii="Times New Roman" w:hAnsi="Times New Roman" w:cs="Times New Roman"/>
          <w:sz w:val="28"/>
          <w:szCs w:val="28"/>
        </w:rPr>
        <w:t>В 2010 году Удмуртским УФАС России наложен</w:t>
      </w:r>
      <w:r w:rsidR="00F31476">
        <w:rPr>
          <w:rFonts w:ascii="Times New Roman" w:hAnsi="Times New Roman" w:cs="Times New Roman"/>
          <w:sz w:val="28"/>
          <w:szCs w:val="28"/>
        </w:rPr>
        <w:t>о</w:t>
      </w:r>
      <w:r w:rsidRPr="00337869">
        <w:rPr>
          <w:rFonts w:ascii="Times New Roman" w:hAnsi="Times New Roman" w:cs="Times New Roman"/>
          <w:sz w:val="28"/>
          <w:szCs w:val="28"/>
        </w:rPr>
        <w:t xml:space="preserve"> штрафов на общую сумму </w:t>
      </w:r>
      <w:r>
        <w:rPr>
          <w:rFonts w:ascii="Times New Roman" w:hAnsi="Times New Roman" w:cs="Times New Roman"/>
          <w:sz w:val="28"/>
          <w:szCs w:val="28"/>
        </w:rPr>
        <w:t xml:space="preserve"> 2,3 млн.</w:t>
      </w:r>
      <w:r w:rsidRPr="00337869">
        <w:rPr>
          <w:rFonts w:ascii="Times New Roman" w:hAnsi="Times New Roman" w:cs="Times New Roman"/>
          <w:sz w:val="28"/>
          <w:szCs w:val="28"/>
        </w:rPr>
        <w:t xml:space="preserve"> рублей</w:t>
      </w:r>
      <w:r w:rsidR="00F31476">
        <w:rPr>
          <w:rFonts w:ascii="Times New Roman" w:hAnsi="Times New Roman" w:cs="Times New Roman"/>
          <w:sz w:val="28"/>
          <w:szCs w:val="28"/>
        </w:rPr>
        <w:t>,</w:t>
      </w:r>
      <w:r w:rsidRPr="00337869">
        <w:rPr>
          <w:rFonts w:ascii="Times New Roman" w:hAnsi="Times New Roman" w:cs="Times New Roman"/>
          <w:sz w:val="28"/>
          <w:szCs w:val="28"/>
        </w:rPr>
        <w:t xml:space="preserve"> </w:t>
      </w:r>
      <w:r w:rsidR="00F31476">
        <w:rPr>
          <w:rFonts w:ascii="Times New Roman" w:hAnsi="Times New Roman" w:cs="Times New Roman"/>
          <w:sz w:val="28"/>
          <w:szCs w:val="28"/>
        </w:rPr>
        <w:t>о</w:t>
      </w:r>
      <w:r w:rsidRPr="00337869">
        <w:rPr>
          <w:rFonts w:ascii="Times New Roman" w:hAnsi="Times New Roman" w:cs="Times New Roman"/>
          <w:sz w:val="28"/>
          <w:szCs w:val="28"/>
        </w:rPr>
        <w:t xml:space="preserve">плачено штрафов на сумму </w:t>
      </w:r>
      <w:r>
        <w:rPr>
          <w:rFonts w:ascii="Times New Roman" w:hAnsi="Times New Roman" w:cs="Times New Roman"/>
          <w:sz w:val="28"/>
          <w:szCs w:val="28"/>
        </w:rPr>
        <w:t>2,4 млн.</w:t>
      </w:r>
      <w:r w:rsidRPr="00337869">
        <w:rPr>
          <w:rFonts w:ascii="Times New Roman" w:hAnsi="Times New Roman" w:cs="Times New Roman"/>
          <w:sz w:val="28"/>
          <w:szCs w:val="28"/>
        </w:rPr>
        <w:t xml:space="preserve"> рублей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46F2C">
        <w:rPr>
          <w:rFonts w:ascii="Times New Roman" w:hAnsi="Times New Roman" w:cs="Times New Roman"/>
          <w:sz w:val="28"/>
          <w:szCs w:val="28"/>
        </w:rPr>
        <w:t xml:space="preserve"> </w:t>
      </w:r>
      <w:r w:rsidRPr="00337869">
        <w:rPr>
          <w:rFonts w:ascii="Times New Roman" w:hAnsi="Times New Roman" w:cs="Times New Roman"/>
          <w:sz w:val="28"/>
          <w:szCs w:val="28"/>
        </w:rPr>
        <w:t>с учетом предыдущего периода.</w:t>
      </w:r>
    </w:p>
    <w:p w:rsidR="007B2275" w:rsidRDefault="007B2275" w:rsidP="007B2275">
      <w:pPr>
        <w:autoSpaceDE w:val="0"/>
        <w:autoSpaceDN w:val="0"/>
        <w:adjustRightInd w:val="0"/>
        <w:spacing w:after="0" w:line="360" w:lineRule="auto"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337869">
        <w:rPr>
          <w:rFonts w:ascii="Times New Roman" w:hAnsi="Times New Roman" w:cs="Times New Roman"/>
          <w:sz w:val="28"/>
          <w:szCs w:val="28"/>
        </w:rPr>
        <w:t>В 2011 год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3786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вынесено постановлений о наложении штрафа </w:t>
      </w:r>
      <w:r w:rsidRPr="00337869">
        <w:rPr>
          <w:rFonts w:ascii="Times New Roman" w:hAnsi="Times New Roman" w:cs="Times New Roman"/>
          <w:sz w:val="28"/>
          <w:szCs w:val="28"/>
        </w:rPr>
        <w:t xml:space="preserve">на сумму </w:t>
      </w:r>
      <w:r>
        <w:rPr>
          <w:rFonts w:ascii="Times New Roman" w:hAnsi="Times New Roman" w:cs="Times New Roman"/>
          <w:sz w:val="28"/>
          <w:szCs w:val="28"/>
        </w:rPr>
        <w:t xml:space="preserve">8,4 млн. </w:t>
      </w:r>
      <w:r w:rsidRPr="00337869">
        <w:rPr>
          <w:rFonts w:ascii="Times New Roman" w:hAnsi="Times New Roman" w:cs="Times New Roman"/>
          <w:sz w:val="28"/>
          <w:szCs w:val="28"/>
        </w:rPr>
        <w:t>рублей</w:t>
      </w:r>
      <w:r w:rsidR="00F31476">
        <w:rPr>
          <w:rFonts w:ascii="Times New Roman" w:hAnsi="Times New Roman" w:cs="Times New Roman"/>
          <w:sz w:val="28"/>
          <w:szCs w:val="28"/>
        </w:rPr>
        <w:t xml:space="preserve">, </w:t>
      </w:r>
      <w:r w:rsidRPr="00337869">
        <w:rPr>
          <w:rFonts w:ascii="Times New Roman" w:hAnsi="Times New Roman" w:cs="Times New Roman"/>
          <w:sz w:val="28"/>
          <w:szCs w:val="28"/>
        </w:rPr>
        <w:t xml:space="preserve"> </w:t>
      </w:r>
      <w:r w:rsidR="00F31476">
        <w:rPr>
          <w:rFonts w:ascii="Times New Roman" w:hAnsi="Times New Roman" w:cs="Times New Roman"/>
          <w:sz w:val="28"/>
          <w:szCs w:val="28"/>
        </w:rPr>
        <w:t>о</w:t>
      </w:r>
      <w:r w:rsidRPr="00337869">
        <w:rPr>
          <w:rFonts w:ascii="Times New Roman" w:hAnsi="Times New Roman" w:cs="Times New Roman"/>
          <w:sz w:val="28"/>
          <w:szCs w:val="28"/>
        </w:rPr>
        <w:t xml:space="preserve">плачено штрафов на сумму </w:t>
      </w:r>
      <w:r>
        <w:rPr>
          <w:rFonts w:ascii="Times New Roman" w:hAnsi="Times New Roman" w:cs="Times New Roman"/>
          <w:sz w:val="28"/>
          <w:szCs w:val="28"/>
        </w:rPr>
        <w:t>4,4 млн. рублей.</w:t>
      </w:r>
      <w:r w:rsidRPr="003378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B2275" w:rsidRDefault="007B2275" w:rsidP="007B2275">
      <w:pPr>
        <w:autoSpaceDE w:val="0"/>
        <w:autoSpaceDN w:val="0"/>
        <w:adjustRightInd w:val="0"/>
        <w:spacing w:after="0" w:line="360" w:lineRule="auto"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7B2275" w:rsidRPr="00337869" w:rsidRDefault="007B2275" w:rsidP="007B2275">
      <w:pPr>
        <w:autoSpaceDE w:val="0"/>
        <w:autoSpaceDN w:val="0"/>
        <w:adjustRightInd w:val="0"/>
        <w:spacing w:after="0" w:line="360" w:lineRule="auto"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337869">
        <w:rPr>
          <w:rFonts w:ascii="Times New Roman" w:hAnsi="Times New Roman" w:cs="Times New Roman"/>
          <w:sz w:val="28"/>
          <w:szCs w:val="28"/>
        </w:rPr>
        <w:t xml:space="preserve">Постановления, по которым </w:t>
      </w:r>
      <w:r>
        <w:rPr>
          <w:rFonts w:ascii="Times New Roman" w:hAnsi="Times New Roman" w:cs="Times New Roman"/>
          <w:sz w:val="28"/>
          <w:szCs w:val="28"/>
        </w:rPr>
        <w:t>сумма штрафа</w:t>
      </w:r>
      <w:r w:rsidRPr="00337869">
        <w:rPr>
          <w:rFonts w:ascii="Times New Roman" w:hAnsi="Times New Roman" w:cs="Times New Roman"/>
          <w:sz w:val="28"/>
          <w:szCs w:val="28"/>
        </w:rPr>
        <w:t xml:space="preserve"> не оплачен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3786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либо обжалованы в судебном порядке, либо </w:t>
      </w:r>
      <w:r w:rsidRPr="00337869">
        <w:rPr>
          <w:rFonts w:ascii="Times New Roman" w:hAnsi="Times New Roman" w:cs="Times New Roman"/>
          <w:sz w:val="28"/>
          <w:szCs w:val="28"/>
        </w:rPr>
        <w:t xml:space="preserve">находятся на исполнении </w:t>
      </w:r>
      <w:r>
        <w:rPr>
          <w:rFonts w:ascii="Times New Roman" w:hAnsi="Times New Roman" w:cs="Times New Roman"/>
          <w:sz w:val="28"/>
          <w:szCs w:val="28"/>
        </w:rPr>
        <w:t>у судебных приставов-исполнителей</w:t>
      </w:r>
      <w:r w:rsidRPr="00337869">
        <w:rPr>
          <w:rFonts w:ascii="Times New Roman" w:hAnsi="Times New Roman" w:cs="Times New Roman"/>
          <w:sz w:val="28"/>
          <w:szCs w:val="28"/>
        </w:rPr>
        <w:t>.</w:t>
      </w:r>
    </w:p>
    <w:p w:rsidR="00285A44" w:rsidRDefault="00285A44" w:rsidP="00285A44">
      <w:pPr>
        <w:autoSpaceDE w:val="0"/>
        <w:autoSpaceDN w:val="0"/>
        <w:adjustRightInd w:val="0"/>
        <w:spacing w:after="0" w:line="360" w:lineRule="auto"/>
        <w:ind w:firstLine="540"/>
        <w:jc w:val="both"/>
        <w:outlineLvl w:val="2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85A44" w:rsidRPr="00D92A5E" w:rsidRDefault="00F31476" w:rsidP="00D92A5E">
      <w:pPr>
        <w:autoSpaceDE w:val="0"/>
        <w:autoSpaceDN w:val="0"/>
        <w:adjustRightInd w:val="0"/>
        <w:spacing w:after="0" w:line="360" w:lineRule="auto"/>
        <w:ind w:firstLine="540"/>
        <w:jc w:val="both"/>
        <w:outlineLvl w:val="2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6</w:t>
      </w:r>
      <w:r w:rsidR="00EB7D26" w:rsidRPr="00772B8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.</w:t>
      </w:r>
      <w:r w:rsidR="00285A44" w:rsidRPr="00772B8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2. </w:t>
      </w:r>
      <w:r w:rsidR="00772B8E" w:rsidRPr="00772B8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Статья 14.38 Кодекса Российской Федерации об </w:t>
      </w:r>
      <w:r w:rsidR="00772B8E" w:rsidRPr="00D92A5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административных правонарушениях </w:t>
      </w:r>
      <w:r w:rsidR="00285A44" w:rsidRPr="00D92A5E">
        <w:rPr>
          <w:rFonts w:ascii="Times New Roman" w:eastAsiaTheme="minorHAnsi" w:hAnsi="Times New Roman" w:cs="Times New Roman"/>
          <w:sz w:val="28"/>
          <w:szCs w:val="28"/>
          <w:lang w:eastAsia="en-US"/>
        </w:rPr>
        <w:t>введена Федеральным законом от 28.12.2009 г. N 380-ФЗ «О внесении изменений в Кодекс Российской Федерации об административных правонарушениях»</w:t>
      </w:r>
      <w:r w:rsidR="0054336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</w:t>
      </w:r>
      <w:r w:rsidR="00285A44" w:rsidRPr="00D92A5E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предусматривает административную ответственность за размещение ненадлежащей рекламы на дорожных знаках и транспортных средствах.</w:t>
      </w:r>
    </w:p>
    <w:p w:rsidR="00307527" w:rsidRPr="00D92A5E" w:rsidRDefault="00543361" w:rsidP="00307527">
      <w:pPr>
        <w:autoSpaceDE w:val="0"/>
        <w:autoSpaceDN w:val="0"/>
        <w:adjustRightInd w:val="0"/>
        <w:spacing w:after="0" w:line="360" w:lineRule="auto"/>
        <w:ind w:firstLine="540"/>
        <w:jc w:val="both"/>
        <w:outlineLvl w:val="2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 настоящее время</w:t>
      </w:r>
      <w:r w:rsidR="00285A44" w:rsidRPr="00D92A5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Управлением Федеральной антимонопольной службы по Удмуртской Республике </w:t>
      </w:r>
      <w:r w:rsidR="003B6554" w:rsidRPr="00D92A5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отделом </w:t>
      </w:r>
      <w:r w:rsidR="003B6554" w:rsidRPr="00D92A5E">
        <w:rPr>
          <w:rFonts w:ascii="Times New Roman" w:eastAsiaTheme="minorHAnsi" w:hAnsi="Times New Roman" w:cs="Times New Roman"/>
          <w:sz w:val="28"/>
          <w:szCs w:val="28"/>
          <w:lang w:eastAsia="en-US"/>
        </w:rPr>
        <w:t>ГИБДД УМВД России по городу</w:t>
      </w:r>
      <w:r w:rsidR="00285A44" w:rsidRPr="00D92A5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Ижевску  пров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="00285A44" w:rsidRPr="00D92A5E">
        <w:rPr>
          <w:rFonts w:ascii="Times New Roman" w:eastAsiaTheme="minorHAnsi" w:hAnsi="Times New Roman" w:cs="Times New Roman"/>
          <w:sz w:val="28"/>
          <w:szCs w:val="28"/>
          <w:lang w:eastAsia="en-US"/>
        </w:rPr>
        <w:t>д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ится</w:t>
      </w:r>
      <w:r w:rsidR="00285A44" w:rsidRPr="00D92A5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наблюдение за соблюдением обязательных требований законодательства Российской Федерации о рекламе при распространении наружной рекламы в городе Ижевске</w:t>
      </w:r>
      <w:r w:rsidR="003075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07527" w:rsidRPr="00D92A5E">
        <w:rPr>
          <w:rFonts w:ascii="Times New Roman" w:eastAsiaTheme="minorHAnsi" w:hAnsi="Times New Roman" w:cs="Times New Roman"/>
          <w:sz w:val="28"/>
          <w:szCs w:val="28"/>
          <w:lang w:eastAsia="en-US"/>
        </w:rPr>
        <w:t>дорожных</w:t>
      </w:r>
      <w:r w:rsidR="003075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знаках</w:t>
      </w:r>
      <w:r w:rsidR="00307527" w:rsidRPr="00D92A5E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871AAB" w:rsidRDefault="00871AAB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E1BB4" w:rsidRPr="00131A1B" w:rsidRDefault="00F31476" w:rsidP="00811031">
      <w:pPr>
        <w:autoSpaceDE w:val="0"/>
        <w:autoSpaceDN w:val="0"/>
        <w:adjustRightInd w:val="0"/>
        <w:spacing w:after="0" w:line="240" w:lineRule="auto"/>
        <w:ind w:firstLine="539"/>
        <w:jc w:val="center"/>
        <w:outlineLvl w:val="2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131A1B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7</w:t>
      </w:r>
      <w:r w:rsidR="00EB7D26" w:rsidRPr="00131A1B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. </w:t>
      </w:r>
      <w:r w:rsidR="00F61979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Заключение</w:t>
      </w:r>
    </w:p>
    <w:p w:rsidR="00EA3D9A" w:rsidRDefault="00EA3D9A" w:rsidP="000F67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F67DF" w:rsidRDefault="000F67DF" w:rsidP="000F67DF">
      <w:pPr>
        <w:spacing w:after="0" w:line="360" w:lineRule="auto"/>
        <w:ind w:firstLine="56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EB7D26">
        <w:rPr>
          <w:rFonts w:ascii="Times New Roman" w:hAnsi="Times New Roman" w:cs="Times New Roman"/>
          <w:sz w:val="28"/>
          <w:szCs w:val="28"/>
        </w:rPr>
        <w:t>С 2005 года при Удмуртском УФАС России действует Экспертный совет по применению законодательства о рекламе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B42ECC">
        <w:rPr>
          <w:rFonts w:ascii="Times New Roman" w:hAnsi="Times New Roman" w:cs="Times New Roman"/>
          <w:sz w:val="28"/>
          <w:szCs w:val="28"/>
        </w:rPr>
        <w:t xml:space="preserve"> </w:t>
      </w:r>
      <w:r w:rsidRPr="00EB7D26">
        <w:rPr>
          <w:rFonts w:ascii="Times New Roman" w:hAnsi="Times New Roman" w:cs="Times New Roman"/>
          <w:sz w:val="28"/>
          <w:szCs w:val="28"/>
        </w:rPr>
        <w:t xml:space="preserve">Экспертный совет создан в целях рассмотрения вопросов, связанных с применением законодательства о рекламе, а также выработки предложений по его совершенствованию. </w:t>
      </w:r>
      <w:r w:rsidR="00F61979">
        <w:rPr>
          <w:rFonts w:ascii="Times New Roman" w:hAnsi="Times New Roman" w:cs="Times New Roman"/>
          <w:sz w:val="28"/>
          <w:szCs w:val="28"/>
        </w:rPr>
        <w:t>Р</w:t>
      </w:r>
      <w:r w:rsidRPr="00EB7D26">
        <w:rPr>
          <w:rFonts w:ascii="Times New Roman" w:hAnsi="Times New Roman" w:cs="Times New Roman"/>
          <w:spacing w:val="-1"/>
          <w:sz w:val="28"/>
          <w:szCs w:val="28"/>
        </w:rPr>
        <w:t xml:space="preserve">ешения </w:t>
      </w:r>
      <w:r w:rsidR="00F61979">
        <w:rPr>
          <w:rFonts w:ascii="Times New Roman" w:hAnsi="Times New Roman" w:cs="Times New Roman"/>
          <w:spacing w:val="-1"/>
          <w:sz w:val="28"/>
          <w:szCs w:val="28"/>
        </w:rPr>
        <w:t xml:space="preserve">Экспертного совета </w:t>
      </w:r>
      <w:r w:rsidRPr="00EB7D26">
        <w:rPr>
          <w:rFonts w:ascii="Times New Roman" w:hAnsi="Times New Roman" w:cs="Times New Roman"/>
          <w:spacing w:val="-1"/>
          <w:sz w:val="28"/>
          <w:szCs w:val="28"/>
        </w:rPr>
        <w:t>имеют рекомендательный характер</w:t>
      </w:r>
      <w:r>
        <w:rPr>
          <w:rFonts w:ascii="Times New Roman" w:hAnsi="Times New Roman" w:cs="Times New Roman"/>
          <w:spacing w:val="-1"/>
          <w:sz w:val="28"/>
          <w:szCs w:val="28"/>
        </w:rPr>
        <w:t>.</w:t>
      </w:r>
    </w:p>
    <w:p w:rsidR="00F61979" w:rsidRDefault="00307527" w:rsidP="00FD62BF">
      <w:pPr>
        <w:pStyle w:val="a6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работы</w:t>
      </w:r>
      <w:r w:rsidR="00FD62BF">
        <w:rPr>
          <w:rFonts w:ascii="Times New Roman" w:hAnsi="Times New Roman" w:cs="Times New Roman"/>
          <w:sz w:val="28"/>
          <w:szCs w:val="28"/>
        </w:rPr>
        <w:t xml:space="preserve"> Удмуртское УФАС России в</w:t>
      </w:r>
      <w:r w:rsidR="00FD62BF" w:rsidRPr="00DE1B82">
        <w:rPr>
          <w:rFonts w:ascii="Times New Roman" w:eastAsia="Times New Roman" w:hAnsi="Times New Roman" w:cs="Times New Roman"/>
          <w:sz w:val="28"/>
          <w:szCs w:val="28"/>
        </w:rPr>
        <w:t>заимодейств</w:t>
      </w:r>
      <w:r w:rsidR="00FD62BF">
        <w:rPr>
          <w:rFonts w:ascii="Times New Roman" w:hAnsi="Times New Roman" w:cs="Times New Roman"/>
          <w:sz w:val="28"/>
          <w:szCs w:val="28"/>
        </w:rPr>
        <w:t>ует</w:t>
      </w:r>
      <w:r w:rsidR="00FD62BF" w:rsidRPr="00DE1B82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r w:rsidR="00F61979">
        <w:rPr>
          <w:rFonts w:ascii="Times New Roman" w:eastAsia="Times New Roman" w:hAnsi="Times New Roman" w:cs="Times New Roman"/>
          <w:sz w:val="28"/>
          <w:szCs w:val="28"/>
        </w:rPr>
        <w:t xml:space="preserve">Министерством внутренних дел по Удмуртской Республике, </w:t>
      </w:r>
      <w:r w:rsidR="00943863">
        <w:rPr>
          <w:rFonts w:ascii="Times New Roman" w:eastAsia="Times New Roman" w:hAnsi="Times New Roman" w:cs="Times New Roman"/>
          <w:sz w:val="28"/>
          <w:szCs w:val="28"/>
        </w:rPr>
        <w:t xml:space="preserve">Управлением Федеральной налоговой службы по Удмуртской республике, </w:t>
      </w:r>
      <w:r w:rsidR="00F61979">
        <w:rPr>
          <w:rFonts w:ascii="Times New Roman" w:eastAsia="Times New Roman" w:hAnsi="Times New Roman" w:cs="Times New Roman"/>
          <w:sz w:val="28"/>
          <w:szCs w:val="28"/>
        </w:rPr>
        <w:t xml:space="preserve">Управлением Федеральной миграционной службы по Удмуртской Республике, Управлением Федеральной </w:t>
      </w:r>
      <w:r w:rsidR="00943863">
        <w:rPr>
          <w:rFonts w:ascii="Times New Roman" w:eastAsia="Times New Roman" w:hAnsi="Times New Roman" w:cs="Times New Roman"/>
          <w:sz w:val="28"/>
          <w:szCs w:val="28"/>
        </w:rPr>
        <w:t>с</w:t>
      </w:r>
      <w:r w:rsidR="00F61979">
        <w:rPr>
          <w:rFonts w:ascii="Times New Roman" w:eastAsia="Times New Roman" w:hAnsi="Times New Roman" w:cs="Times New Roman"/>
          <w:sz w:val="28"/>
          <w:szCs w:val="28"/>
        </w:rPr>
        <w:t xml:space="preserve">лужбы судебных приставов </w:t>
      </w:r>
      <w:r w:rsidR="00943863">
        <w:rPr>
          <w:rFonts w:ascii="Times New Roman" w:eastAsia="Times New Roman" w:hAnsi="Times New Roman" w:cs="Times New Roman"/>
          <w:sz w:val="28"/>
          <w:szCs w:val="28"/>
        </w:rPr>
        <w:t>по Удмуртской Республике</w:t>
      </w:r>
      <w:r w:rsidR="00F61979">
        <w:rPr>
          <w:rFonts w:ascii="Times New Roman" w:eastAsia="Times New Roman" w:hAnsi="Times New Roman" w:cs="Times New Roman"/>
          <w:sz w:val="28"/>
          <w:szCs w:val="28"/>
        </w:rPr>
        <w:t xml:space="preserve">, Управлением </w:t>
      </w:r>
      <w:proofErr w:type="spellStart"/>
      <w:r w:rsidR="00F61979">
        <w:rPr>
          <w:rFonts w:ascii="Times New Roman" w:eastAsia="Times New Roman" w:hAnsi="Times New Roman" w:cs="Times New Roman"/>
          <w:sz w:val="28"/>
          <w:szCs w:val="28"/>
        </w:rPr>
        <w:t>Росздравнадзора</w:t>
      </w:r>
      <w:proofErr w:type="spellEnd"/>
      <w:r w:rsidR="00F61979">
        <w:rPr>
          <w:rFonts w:ascii="Times New Roman" w:eastAsia="Times New Roman" w:hAnsi="Times New Roman" w:cs="Times New Roman"/>
          <w:sz w:val="28"/>
          <w:szCs w:val="28"/>
        </w:rPr>
        <w:t xml:space="preserve"> по Удмуртской Республике, </w:t>
      </w:r>
      <w:r w:rsidR="00943863">
        <w:rPr>
          <w:rFonts w:ascii="Times New Roman" w:eastAsia="Times New Roman" w:hAnsi="Times New Roman" w:cs="Times New Roman"/>
          <w:sz w:val="28"/>
          <w:szCs w:val="28"/>
        </w:rPr>
        <w:t xml:space="preserve">Управлением </w:t>
      </w:r>
      <w:proofErr w:type="spellStart"/>
      <w:r w:rsidR="004E3CD5">
        <w:rPr>
          <w:rFonts w:ascii="Times New Roman" w:eastAsia="Times New Roman" w:hAnsi="Times New Roman" w:cs="Times New Roman"/>
          <w:sz w:val="28"/>
          <w:szCs w:val="28"/>
        </w:rPr>
        <w:t>Роскомнадзора</w:t>
      </w:r>
      <w:proofErr w:type="spellEnd"/>
      <w:r w:rsidR="004E3CD5">
        <w:rPr>
          <w:rFonts w:ascii="Times New Roman" w:eastAsia="Times New Roman" w:hAnsi="Times New Roman" w:cs="Times New Roman"/>
          <w:sz w:val="28"/>
          <w:szCs w:val="28"/>
        </w:rPr>
        <w:t xml:space="preserve"> по Удмуртской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4E3CD5">
        <w:rPr>
          <w:rFonts w:ascii="Times New Roman" w:eastAsia="Times New Roman" w:hAnsi="Times New Roman" w:cs="Times New Roman"/>
          <w:sz w:val="28"/>
          <w:szCs w:val="28"/>
        </w:rPr>
        <w:t xml:space="preserve">еспублике,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Управлением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Роспотребнадзора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 Удмуртской Республике, </w:t>
      </w:r>
      <w:r w:rsidR="00F61979">
        <w:rPr>
          <w:rFonts w:ascii="Times New Roman" w:eastAsia="Times New Roman" w:hAnsi="Times New Roman" w:cs="Times New Roman"/>
          <w:sz w:val="28"/>
          <w:szCs w:val="28"/>
        </w:rPr>
        <w:t>а также с министерствами и ведомствами Удмуртской Республики, органами местного самоуправления Удмуртской Республики.</w:t>
      </w:r>
    </w:p>
    <w:p w:rsidR="00B02E3C" w:rsidRDefault="006F4648" w:rsidP="00CF4B6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Удмуртским УФАС</w:t>
      </w:r>
      <w:r w:rsidR="00B02E3C" w:rsidRPr="00DE1B82">
        <w:rPr>
          <w:rFonts w:ascii="Times New Roman" w:eastAsia="Times New Roman" w:hAnsi="Times New Roman" w:cs="Times New Roman"/>
          <w:sz w:val="28"/>
          <w:szCs w:val="28"/>
        </w:rPr>
        <w:t xml:space="preserve"> России </w:t>
      </w:r>
      <w:r w:rsidR="00B42ECC">
        <w:rPr>
          <w:rFonts w:ascii="Times New Roman" w:eastAsia="Times New Roman" w:hAnsi="Times New Roman" w:cs="Times New Roman"/>
          <w:sz w:val="28"/>
          <w:szCs w:val="28"/>
        </w:rPr>
        <w:t xml:space="preserve">регулярно </w:t>
      </w:r>
      <w:r w:rsidR="00B02E3C" w:rsidRPr="00DE1B82">
        <w:rPr>
          <w:rFonts w:ascii="Times New Roman" w:eastAsia="Times New Roman" w:hAnsi="Times New Roman" w:cs="Times New Roman"/>
          <w:sz w:val="28"/>
          <w:szCs w:val="28"/>
        </w:rPr>
        <w:t>пров</w:t>
      </w:r>
      <w:r w:rsidR="00B02E3C">
        <w:rPr>
          <w:rFonts w:ascii="Times New Roman" w:hAnsi="Times New Roman" w:cs="Times New Roman"/>
          <w:sz w:val="28"/>
          <w:szCs w:val="28"/>
        </w:rPr>
        <w:t>о</w:t>
      </w:r>
      <w:r w:rsidR="00B02E3C" w:rsidRPr="00DE1B82">
        <w:rPr>
          <w:rFonts w:ascii="Times New Roman" w:eastAsia="Times New Roman" w:hAnsi="Times New Roman" w:cs="Times New Roman"/>
          <w:sz w:val="28"/>
          <w:szCs w:val="28"/>
        </w:rPr>
        <w:t>д</w:t>
      </w:r>
      <w:r w:rsidR="00B02E3C">
        <w:rPr>
          <w:rFonts w:ascii="Times New Roman" w:hAnsi="Times New Roman" w:cs="Times New Roman"/>
          <w:sz w:val="28"/>
          <w:szCs w:val="28"/>
        </w:rPr>
        <w:t>ятся</w:t>
      </w:r>
      <w:r w:rsidR="00B02E3C" w:rsidRPr="00DE1B82">
        <w:rPr>
          <w:rFonts w:ascii="Times New Roman" w:eastAsia="Times New Roman" w:hAnsi="Times New Roman" w:cs="Times New Roman"/>
          <w:sz w:val="28"/>
          <w:szCs w:val="28"/>
        </w:rPr>
        <w:t xml:space="preserve"> семинар</w:t>
      </w:r>
      <w:r w:rsidR="00B02E3C">
        <w:rPr>
          <w:rFonts w:ascii="Times New Roman" w:hAnsi="Times New Roman" w:cs="Times New Roman"/>
          <w:sz w:val="28"/>
          <w:szCs w:val="28"/>
        </w:rPr>
        <w:t>ы</w:t>
      </w:r>
      <w:r w:rsidR="00B02E3C" w:rsidRPr="00DE1B82">
        <w:rPr>
          <w:rFonts w:ascii="Times New Roman" w:eastAsia="Times New Roman" w:hAnsi="Times New Roman" w:cs="Times New Roman"/>
          <w:sz w:val="28"/>
          <w:szCs w:val="28"/>
        </w:rPr>
        <w:t xml:space="preserve"> с представителями </w:t>
      </w:r>
      <w:r w:rsidR="00B02E3C">
        <w:rPr>
          <w:rFonts w:ascii="Times New Roman" w:hAnsi="Times New Roman" w:cs="Times New Roman"/>
          <w:sz w:val="28"/>
          <w:szCs w:val="28"/>
        </w:rPr>
        <w:t>средств массовой информации</w:t>
      </w:r>
      <w:r w:rsidR="00B02E3C" w:rsidRPr="00DE1B82">
        <w:rPr>
          <w:rFonts w:ascii="Times New Roman" w:eastAsia="Times New Roman" w:hAnsi="Times New Roman" w:cs="Times New Roman"/>
          <w:sz w:val="28"/>
          <w:szCs w:val="28"/>
        </w:rPr>
        <w:t xml:space="preserve"> по вопросам и основным проблемам применения законодательства Российской Федерации о рекламе. </w:t>
      </w:r>
    </w:p>
    <w:p w:rsidR="00871AAB" w:rsidRDefault="00871AAB" w:rsidP="00CF4B6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2C5B" w:rsidRPr="004A2C5B" w:rsidRDefault="004A2C5B" w:rsidP="00D92A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A2C5B">
        <w:rPr>
          <w:rFonts w:ascii="Times New Roman" w:eastAsia="Times New Roman" w:hAnsi="Times New Roman" w:cs="Times New Roman"/>
          <w:sz w:val="28"/>
          <w:szCs w:val="28"/>
          <w:u w:val="single"/>
        </w:rPr>
        <w:t>Слайд № 1</w:t>
      </w:r>
      <w:r w:rsidR="008C1C0B">
        <w:rPr>
          <w:rFonts w:ascii="Times New Roman" w:eastAsia="Times New Roman" w:hAnsi="Times New Roman" w:cs="Times New Roman"/>
          <w:sz w:val="28"/>
          <w:szCs w:val="28"/>
          <w:u w:val="single"/>
        </w:rPr>
        <w:t>7</w:t>
      </w:r>
    </w:p>
    <w:p w:rsidR="003C5202" w:rsidRDefault="00871AAB" w:rsidP="00902A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943600" cy="4457700"/>
            <wp:effectExtent l="19050" t="19050" r="19050" b="19050"/>
            <wp:docPr id="29" name="Рисунок 17" descr="C:\Documents and Settings\admstas.UFAS\Рабочий стол\Доклад 24.04.2012\Новая папка (3)\презентация_20,04,12фафыайцак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stas.UFAS\Рабочий стол\Доклад 24.04.2012\Новая папка (3)\презентация_20,04,12фафыайцак(16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5202" w:rsidSect="00074917">
      <w:foot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1715" w:rsidRDefault="00821715" w:rsidP="00074917">
      <w:pPr>
        <w:spacing w:after="0" w:line="240" w:lineRule="auto"/>
      </w:pPr>
      <w:r>
        <w:separator/>
      </w:r>
    </w:p>
  </w:endnote>
  <w:endnote w:type="continuationSeparator" w:id="0">
    <w:p w:rsidR="00821715" w:rsidRDefault="00821715" w:rsidP="000749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91533"/>
      <w:docPartObj>
        <w:docPartGallery w:val="Page Numbers (Bottom of Page)"/>
        <w:docPartUnique/>
      </w:docPartObj>
    </w:sdtPr>
    <w:sdtContent>
      <w:p w:rsidR="00821715" w:rsidRDefault="00F535F3">
        <w:pPr>
          <w:pStyle w:val="aa"/>
          <w:jc w:val="center"/>
        </w:pPr>
        <w:fldSimple w:instr=" PAGE   \* MERGEFORMAT ">
          <w:r w:rsidR="006F4648">
            <w:rPr>
              <w:noProof/>
            </w:rPr>
            <w:t>20</w:t>
          </w:r>
        </w:fldSimple>
      </w:p>
    </w:sdtContent>
  </w:sdt>
  <w:p w:rsidR="00821715" w:rsidRDefault="0082171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1715" w:rsidRDefault="00821715" w:rsidP="00074917">
      <w:pPr>
        <w:spacing w:after="0" w:line="240" w:lineRule="auto"/>
      </w:pPr>
      <w:r>
        <w:separator/>
      </w:r>
    </w:p>
  </w:footnote>
  <w:footnote w:type="continuationSeparator" w:id="0">
    <w:p w:rsidR="00821715" w:rsidRDefault="00821715" w:rsidP="000749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A3447"/>
    <w:multiLevelType w:val="hybridMultilevel"/>
    <w:tmpl w:val="91F4E8C2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714D7"/>
    <w:rsid w:val="00045A4E"/>
    <w:rsid w:val="00057AA2"/>
    <w:rsid w:val="00067936"/>
    <w:rsid w:val="000722CF"/>
    <w:rsid w:val="00074917"/>
    <w:rsid w:val="00082DC5"/>
    <w:rsid w:val="000913FF"/>
    <w:rsid w:val="000D7F23"/>
    <w:rsid w:val="000F67DF"/>
    <w:rsid w:val="00131A1B"/>
    <w:rsid w:val="00134A84"/>
    <w:rsid w:val="00140AD4"/>
    <w:rsid w:val="00152A9E"/>
    <w:rsid w:val="00165890"/>
    <w:rsid w:val="00172785"/>
    <w:rsid w:val="001D2296"/>
    <w:rsid w:val="001D58A0"/>
    <w:rsid w:val="001D6188"/>
    <w:rsid w:val="00205457"/>
    <w:rsid w:val="00211B18"/>
    <w:rsid w:val="00243946"/>
    <w:rsid w:val="00262200"/>
    <w:rsid w:val="002770A6"/>
    <w:rsid w:val="00285A44"/>
    <w:rsid w:val="002A48B9"/>
    <w:rsid w:val="002B3F78"/>
    <w:rsid w:val="002B6FAF"/>
    <w:rsid w:val="002C0C9A"/>
    <w:rsid w:val="002E133B"/>
    <w:rsid w:val="00307527"/>
    <w:rsid w:val="00337869"/>
    <w:rsid w:val="003508FF"/>
    <w:rsid w:val="0036254B"/>
    <w:rsid w:val="00391535"/>
    <w:rsid w:val="003B6554"/>
    <w:rsid w:val="003C5202"/>
    <w:rsid w:val="003E16D4"/>
    <w:rsid w:val="003E1C21"/>
    <w:rsid w:val="003E40BF"/>
    <w:rsid w:val="00433208"/>
    <w:rsid w:val="00454027"/>
    <w:rsid w:val="00457F7F"/>
    <w:rsid w:val="0046571E"/>
    <w:rsid w:val="004A2C5B"/>
    <w:rsid w:val="004E3CD5"/>
    <w:rsid w:val="005366E9"/>
    <w:rsid w:val="00543361"/>
    <w:rsid w:val="0056528C"/>
    <w:rsid w:val="00574845"/>
    <w:rsid w:val="0059303D"/>
    <w:rsid w:val="005A3C59"/>
    <w:rsid w:val="005A5FBC"/>
    <w:rsid w:val="005E645A"/>
    <w:rsid w:val="0060566D"/>
    <w:rsid w:val="006366F1"/>
    <w:rsid w:val="00662A49"/>
    <w:rsid w:val="006649B3"/>
    <w:rsid w:val="006667D4"/>
    <w:rsid w:val="0067726D"/>
    <w:rsid w:val="006A7165"/>
    <w:rsid w:val="006C38ED"/>
    <w:rsid w:val="006D3F07"/>
    <w:rsid w:val="006F2D80"/>
    <w:rsid w:val="006F4648"/>
    <w:rsid w:val="00746979"/>
    <w:rsid w:val="007639F9"/>
    <w:rsid w:val="00772B8E"/>
    <w:rsid w:val="007858C3"/>
    <w:rsid w:val="007B2275"/>
    <w:rsid w:val="007C6C69"/>
    <w:rsid w:val="007C7A51"/>
    <w:rsid w:val="007D05C8"/>
    <w:rsid w:val="007E6650"/>
    <w:rsid w:val="007F0BC9"/>
    <w:rsid w:val="00811031"/>
    <w:rsid w:val="00821715"/>
    <w:rsid w:val="0082689A"/>
    <w:rsid w:val="00827D61"/>
    <w:rsid w:val="008376A0"/>
    <w:rsid w:val="00843CBA"/>
    <w:rsid w:val="008714D7"/>
    <w:rsid w:val="00871AAB"/>
    <w:rsid w:val="008938AC"/>
    <w:rsid w:val="008C1C0B"/>
    <w:rsid w:val="00902A4E"/>
    <w:rsid w:val="0094122D"/>
    <w:rsid w:val="009429DF"/>
    <w:rsid w:val="00943863"/>
    <w:rsid w:val="00967BC9"/>
    <w:rsid w:val="009B334E"/>
    <w:rsid w:val="009C55D7"/>
    <w:rsid w:val="009C5E09"/>
    <w:rsid w:val="009F1BF1"/>
    <w:rsid w:val="00A12666"/>
    <w:rsid w:val="00A231FB"/>
    <w:rsid w:val="00A90CB7"/>
    <w:rsid w:val="00A9776D"/>
    <w:rsid w:val="00B02E3C"/>
    <w:rsid w:val="00B123BE"/>
    <w:rsid w:val="00B14B48"/>
    <w:rsid w:val="00B241ED"/>
    <w:rsid w:val="00B37D0A"/>
    <w:rsid w:val="00B42ECC"/>
    <w:rsid w:val="00B52E00"/>
    <w:rsid w:val="00B8106A"/>
    <w:rsid w:val="00C26186"/>
    <w:rsid w:val="00C30071"/>
    <w:rsid w:val="00C53833"/>
    <w:rsid w:val="00C63840"/>
    <w:rsid w:val="00C6565A"/>
    <w:rsid w:val="00CB411A"/>
    <w:rsid w:val="00CB6EC4"/>
    <w:rsid w:val="00CF4B66"/>
    <w:rsid w:val="00D10382"/>
    <w:rsid w:val="00D12ACC"/>
    <w:rsid w:val="00D6559B"/>
    <w:rsid w:val="00D92A5E"/>
    <w:rsid w:val="00DC58C0"/>
    <w:rsid w:val="00DE1B82"/>
    <w:rsid w:val="00E309CB"/>
    <w:rsid w:val="00E33C6E"/>
    <w:rsid w:val="00E5676F"/>
    <w:rsid w:val="00E63421"/>
    <w:rsid w:val="00E67A2A"/>
    <w:rsid w:val="00E71F2A"/>
    <w:rsid w:val="00E72736"/>
    <w:rsid w:val="00E82047"/>
    <w:rsid w:val="00E84F3A"/>
    <w:rsid w:val="00EA3D9A"/>
    <w:rsid w:val="00EA6C2E"/>
    <w:rsid w:val="00EB2802"/>
    <w:rsid w:val="00EB7D26"/>
    <w:rsid w:val="00EC79E0"/>
    <w:rsid w:val="00ED7128"/>
    <w:rsid w:val="00EE4C5D"/>
    <w:rsid w:val="00F01F7C"/>
    <w:rsid w:val="00F31476"/>
    <w:rsid w:val="00F3378A"/>
    <w:rsid w:val="00F46F2C"/>
    <w:rsid w:val="00F513AF"/>
    <w:rsid w:val="00F535F3"/>
    <w:rsid w:val="00F61979"/>
    <w:rsid w:val="00F725BE"/>
    <w:rsid w:val="00F77B88"/>
    <w:rsid w:val="00F93923"/>
    <w:rsid w:val="00F95012"/>
    <w:rsid w:val="00FB72E1"/>
    <w:rsid w:val="00FD62BF"/>
    <w:rsid w:val="00FE1BB4"/>
    <w:rsid w:val="00FE72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4D7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8714D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8714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71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4D7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E1C21"/>
    <w:pPr>
      <w:ind w:left="720"/>
      <w:contextualSpacing/>
    </w:pPr>
  </w:style>
  <w:style w:type="paragraph" w:customStyle="1" w:styleId="ConsPlusTitle">
    <w:name w:val="ConsPlusTitle"/>
    <w:uiPriority w:val="99"/>
    <w:rsid w:val="00ED7128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b/>
      <w:bCs/>
      <w:lang w:eastAsia="ru-RU"/>
    </w:rPr>
  </w:style>
  <w:style w:type="paragraph" w:styleId="a6">
    <w:name w:val="Body Text"/>
    <w:basedOn w:val="a"/>
    <w:link w:val="a7"/>
    <w:uiPriority w:val="99"/>
    <w:semiHidden/>
    <w:unhideWhenUsed/>
    <w:rsid w:val="00DE1B82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DE1B82"/>
    <w:rPr>
      <w:rFonts w:eastAsiaTheme="minorEastAsia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0749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74917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0749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74917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consultantplus://offline/ref=546789D78396996ECD558B56117017D45DF97396C4320ECD6D5D4A17323174CA59A25F53B103D03CG9cFK" TargetMode="External"/><Relationship Id="rId28" Type="http://schemas.openxmlformats.org/officeDocument/2006/relationships/footer" Target="footer1.xml"/><Relationship Id="rId10" Type="http://schemas.openxmlformats.org/officeDocument/2006/relationships/hyperlink" Target="consultantplus://offline/ref=9DF981CF9A2620D36C35B1026C2D1C981A751112B66989D09EF05058D328C8B117E184065141C3LAS3L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consultantplus://offline/ref=546789D78396996ECD558B56117017D45DF97396C4320ECD6D5D4A1732G3c1K" TargetMode="External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BD6B9D-8991-40BE-A2F0-ED31AE4EB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835</TotalTime>
  <Pages>20</Pages>
  <Words>2101</Words>
  <Characters>11979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Удмуртское УФАС России</Company>
  <LinksUpToDate>false</LinksUpToDate>
  <CharactersWithSpaces>14052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to18-kochina</dc:creator>
  <cp:keywords/>
  <dc:description/>
  <cp:lastModifiedBy>to18-yushkin</cp:lastModifiedBy>
  <cp:revision>38</cp:revision>
  <cp:lastPrinted>2012-04-25T10:27:00Z</cp:lastPrinted>
  <dcterms:created xsi:type="dcterms:W3CDTF">2012-04-20T06:51:00Z</dcterms:created>
  <dcterms:modified xsi:type="dcterms:W3CDTF">2012-04-26T06:45:00Z</dcterms:modified>
</cp:coreProperties>
</file>